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16914" w14:textId="77777777" w:rsidR="000A23B3" w:rsidRDefault="000A23B3" w:rsidP="00D94D94">
      <w:pPr>
        <w:pStyle w:val="Default"/>
        <w:ind w:left="-993" w:right="-993"/>
        <w:jc w:val="center"/>
        <w:rPr>
          <w:b/>
          <w:iCs/>
          <w:noProof/>
          <w:kern w:val="32"/>
          <w:lang w:eastAsia="pl-PL"/>
        </w:rPr>
      </w:pPr>
      <w:bookmarkStart w:id="0" w:name="_Hlk65496609"/>
    </w:p>
    <w:p w14:paraId="0FD584EA" w14:textId="568A7543" w:rsidR="004136E0" w:rsidRPr="00D94D94" w:rsidRDefault="00D94D94" w:rsidP="00D94D94">
      <w:pPr>
        <w:pStyle w:val="Default"/>
        <w:ind w:left="-993" w:right="-993"/>
        <w:jc w:val="center"/>
        <w:rPr>
          <w:b/>
          <w:bCs/>
        </w:rPr>
      </w:pPr>
      <w:r w:rsidRPr="00D94D94">
        <w:rPr>
          <w:b/>
          <w:iCs/>
          <w:noProof/>
          <w:kern w:val="32"/>
          <w:lang w:eastAsia="pl-PL"/>
        </w:rPr>
        <w:t>FORMULARZ ZGŁOSZENIOWY</w:t>
      </w:r>
      <w:r w:rsidRPr="00D94D94">
        <w:t xml:space="preserve"> </w:t>
      </w:r>
      <w:r w:rsidRPr="00D94D94">
        <w:rPr>
          <w:b/>
          <w:bCs/>
        </w:rPr>
        <w:t>W RAMACH PROJEKTU</w:t>
      </w:r>
      <w:r w:rsidRPr="00D94D94">
        <w:rPr>
          <w:b/>
        </w:rPr>
        <w:t xml:space="preserve"> </w:t>
      </w:r>
      <w:r w:rsidRPr="00D94D94">
        <w:rPr>
          <w:b/>
          <w:i/>
        </w:rPr>
        <w:t>„KUJAWSKO-POMORSKA TELEOPIEKA”</w:t>
      </w:r>
      <w:bookmarkEnd w:id="0"/>
    </w:p>
    <w:p w14:paraId="5FC2A87A" w14:textId="77777777" w:rsidR="001C41BD" w:rsidRPr="0025134D" w:rsidRDefault="001C41BD" w:rsidP="004136E0">
      <w:pPr>
        <w:jc w:val="center"/>
        <w:rPr>
          <w:b/>
          <w:i/>
          <w:sz w:val="10"/>
          <w:szCs w:val="10"/>
        </w:rPr>
      </w:pPr>
    </w:p>
    <w:tbl>
      <w:tblPr>
        <w:tblStyle w:val="Tabela-Siatka"/>
        <w:tblW w:w="6237" w:type="dxa"/>
        <w:tblInd w:w="3794" w:type="dxa"/>
        <w:tblLook w:val="04A0" w:firstRow="1" w:lastRow="0" w:firstColumn="1" w:lastColumn="0" w:noHBand="0" w:noVBand="1"/>
      </w:tblPr>
      <w:tblGrid>
        <w:gridCol w:w="472"/>
        <w:gridCol w:w="3456"/>
        <w:gridCol w:w="2309"/>
      </w:tblGrid>
      <w:tr w:rsidR="00886CC9" w:rsidRPr="00C24811" w14:paraId="52EBCCEE" w14:textId="77777777" w:rsidTr="00C63487">
        <w:trPr>
          <w:trHeight w:val="413"/>
        </w:trPr>
        <w:tc>
          <w:tcPr>
            <w:tcW w:w="3928" w:type="dxa"/>
            <w:gridSpan w:val="2"/>
            <w:shd w:val="clear" w:color="auto" w:fill="D9D9D9" w:themeFill="background1" w:themeFillShade="D9"/>
            <w:vAlign w:val="center"/>
          </w:tcPr>
          <w:p w14:paraId="0D58CC91" w14:textId="77777777" w:rsidR="00886CC9" w:rsidRPr="00C24811" w:rsidRDefault="00886CC9" w:rsidP="00F523F7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 xml:space="preserve">Data </w:t>
            </w:r>
            <w:r w:rsidR="00F523F7" w:rsidRPr="00C24811">
              <w:rPr>
                <w:b/>
                <w:sz w:val="18"/>
                <w:szCs w:val="18"/>
              </w:rPr>
              <w:t>wpływu formularza</w:t>
            </w:r>
          </w:p>
        </w:tc>
        <w:tc>
          <w:tcPr>
            <w:tcW w:w="2309" w:type="dxa"/>
            <w:shd w:val="clear" w:color="auto" w:fill="D9D9D9" w:themeFill="background1" w:themeFillShade="D9"/>
            <w:vAlign w:val="bottom"/>
          </w:tcPr>
          <w:p w14:paraId="22AC9C10" w14:textId="63C50EBB" w:rsidR="00886CC9" w:rsidRPr="00C24811" w:rsidRDefault="00F523F7" w:rsidP="00F523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24811" w:rsidRPr="00C24811" w14:paraId="3F8629BB" w14:textId="77777777" w:rsidTr="00C11429">
        <w:trPr>
          <w:trHeight w:val="413"/>
        </w:trPr>
        <w:tc>
          <w:tcPr>
            <w:tcW w:w="39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98079" w14:textId="26017E7A" w:rsidR="00C24811" w:rsidRPr="00C24811" w:rsidRDefault="00C24811" w:rsidP="00C24811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Wiek w momencie złożenia formularza zgłoszenia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22939F" w14:textId="0468A7A2" w:rsidR="00C24811" w:rsidRPr="00C24811" w:rsidRDefault="00C24811" w:rsidP="00C248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24811">
              <w:rPr>
                <w:b/>
                <w:sz w:val="18"/>
                <w:szCs w:val="18"/>
              </w:rPr>
              <w:t>……………………………………….</w:t>
            </w:r>
          </w:p>
        </w:tc>
      </w:tr>
      <w:tr w:rsidR="00C11429" w:rsidRPr="00C24811" w14:paraId="3DDE0EE7" w14:textId="37896535" w:rsidTr="00C11429">
        <w:trPr>
          <w:trHeight w:val="413"/>
        </w:trPr>
        <w:tc>
          <w:tcPr>
            <w:tcW w:w="47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77E52BA" w14:textId="18D49D63" w:rsidR="00C11429" w:rsidRP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C11429">
              <w:rPr>
                <w:rFonts w:eastAsia="Calibri" w:cs="Times New Roman"/>
                <w:sz w:val="28"/>
                <w:szCs w:val="28"/>
                <w:lang w:eastAsia="en-US"/>
              </w:rPr>
              <w:sym w:font="Symbol" w:char="F092"/>
            </w:r>
          </w:p>
          <w:p w14:paraId="145908E7" w14:textId="178EBAFB" w:rsidR="00C11429" w:rsidRPr="00C63487" w:rsidRDefault="00C11429" w:rsidP="00C1142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65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594DD42" w14:textId="77777777" w:rsidR="00C11429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Zamieszkiwanie na terenach zdegradowanych wyznaczonych w lokalnych </w:t>
            </w:r>
          </w:p>
          <w:p w14:paraId="2CFC7580" w14:textId="197897E2" w:rsidR="00C11429" w:rsidRPr="00C63487" w:rsidRDefault="00C11429" w:rsidP="00577F9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94D9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programach rewitalizacji</w:t>
            </w:r>
            <w:r>
              <w:rPr>
                <w:rStyle w:val="Odwoanieprzypisukocowego"/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endnoteReference w:id="1"/>
            </w:r>
          </w:p>
        </w:tc>
      </w:tr>
    </w:tbl>
    <w:p w14:paraId="3B21AC5D" w14:textId="77777777" w:rsidR="00680F60" w:rsidRPr="0025134D" w:rsidRDefault="00680F60" w:rsidP="00F523F7">
      <w:pPr>
        <w:spacing w:after="0"/>
        <w:jc w:val="center"/>
        <w:rPr>
          <w:b/>
          <w:sz w:val="16"/>
          <w:szCs w:val="16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304"/>
        <w:gridCol w:w="5197"/>
        <w:gridCol w:w="1211"/>
        <w:gridCol w:w="3204"/>
      </w:tblGrid>
      <w:tr w:rsidR="004136E0" w:rsidRPr="00680F60" w14:paraId="0B4FDABB" w14:textId="77777777" w:rsidTr="00C512C4">
        <w:trPr>
          <w:trHeight w:val="41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15DE46D3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DANE OSOBOWE KANDYDATKI / KANDYDATA DO UCZESTNICTWA W PROJEKCIE</w:t>
            </w:r>
          </w:p>
        </w:tc>
      </w:tr>
      <w:tr w:rsidR="00C512C4" w:rsidRPr="00680F60" w14:paraId="4485E2CE" w14:textId="5F7EAFE6" w:rsidTr="00F10DAD">
        <w:trPr>
          <w:trHeight w:val="465"/>
        </w:trPr>
        <w:tc>
          <w:tcPr>
            <w:tcW w:w="1306" w:type="dxa"/>
            <w:shd w:val="clear" w:color="auto" w:fill="D9D9D9" w:themeFill="background1" w:themeFillShade="D9"/>
            <w:vAlign w:val="center"/>
          </w:tcPr>
          <w:p w14:paraId="1186F5C1" w14:textId="78D97547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i nazwisko</w:t>
            </w:r>
          </w:p>
        </w:tc>
        <w:tc>
          <w:tcPr>
            <w:tcW w:w="5244" w:type="dxa"/>
            <w:vAlign w:val="center"/>
          </w:tcPr>
          <w:p w14:paraId="506818A2" w14:textId="5B085EAD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5B74E4" w14:textId="5FF92EBC" w:rsidR="00C512C4" w:rsidRPr="00680F60" w:rsidRDefault="00C512C4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Data urodzenia</w:t>
            </w:r>
          </w:p>
        </w:tc>
        <w:tc>
          <w:tcPr>
            <w:tcW w:w="3232" w:type="dxa"/>
            <w:vAlign w:val="center"/>
          </w:tcPr>
          <w:p w14:paraId="1A2F03DE" w14:textId="77777777" w:rsidR="00C512C4" w:rsidRPr="00680F60" w:rsidRDefault="00C512C4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714DFF8A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p w14:paraId="58513CBB" w14:textId="77777777" w:rsidR="004136E0" w:rsidRPr="001C41BD" w:rsidRDefault="004136E0" w:rsidP="00C130AD">
      <w:pPr>
        <w:spacing w:after="0" w:line="240" w:lineRule="auto"/>
        <w:jc w:val="center"/>
        <w:rPr>
          <w:rFonts w:eastAsia="Calibri" w:cs="Times New Roman"/>
          <w:b/>
          <w:sz w:val="40"/>
          <w:szCs w:val="40"/>
          <w:lang w:eastAsia="en-US"/>
        </w:rPr>
        <w:sectPr w:rsidR="004136E0" w:rsidRPr="001C41BD" w:rsidSect="00404129">
          <w:headerReference w:type="default" r:id="rId8"/>
          <w:footerReference w:type="default" r:id="rId9"/>
          <w:endnotePr>
            <w:numFmt w:val="decimal"/>
          </w:endnotePr>
          <w:type w:val="continuous"/>
          <w:pgSz w:w="11906" w:h="16838"/>
          <w:pgMar w:top="1134" w:right="1417" w:bottom="1417" w:left="1417" w:header="284" w:footer="708" w:gutter="0"/>
          <w:cols w:space="708"/>
          <w:docGrid w:linePitch="360"/>
        </w:sect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4136E0" w:rsidRPr="00680F60" w14:paraId="1E402778" w14:textId="77777777" w:rsidTr="0025134D">
        <w:trPr>
          <w:trHeight w:val="346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F93A57B" w14:textId="6418F713" w:rsidR="004136E0" w:rsidRPr="00680F60" w:rsidRDefault="004136E0" w:rsidP="004136E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>ADRES ZAMIESZKANIA</w:t>
            </w:r>
          </w:p>
        </w:tc>
      </w:tr>
      <w:tr w:rsidR="00213E2B" w:rsidRPr="00680F60" w14:paraId="363654E0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E36DA85" w14:textId="77777777" w:rsidR="00213E2B" w:rsidRPr="00680F60" w:rsidRDefault="00213E2B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3969F570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F98A5A" w14:textId="1D6300D5" w:rsidR="00213E2B" w:rsidRPr="00680F60" w:rsidRDefault="00213E2B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1AEAA12F" w14:textId="77777777" w:rsidR="00213E2B" w:rsidRPr="00680F60" w:rsidRDefault="00213E2B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3F26F8E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D62F62E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388B36A0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BB71E3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650D0288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7BEEF29D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5281D38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3827" w:type="dxa"/>
            <w:vAlign w:val="center"/>
          </w:tcPr>
          <w:p w14:paraId="7EF5E2FA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1197C4" w14:textId="77777777" w:rsidR="004136E0" w:rsidRPr="00680F60" w:rsidRDefault="004136E0" w:rsidP="004136E0">
            <w:pPr>
              <w:suppressAutoHyphens w:val="0"/>
              <w:spacing w:after="0" w:line="276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3686" w:type="dxa"/>
            <w:vAlign w:val="center"/>
          </w:tcPr>
          <w:p w14:paraId="4FF8194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18CADC62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8DE5CDC" w14:textId="77777777" w:rsidR="004136E0" w:rsidRPr="00680F60" w:rsidRDefault="004136E0" w:rsidP="004136E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Województwo</w:t>
            </w:r>
          </w:p>
        </w:tc>
        <w:tc>
          <w:tcPr>
            <w:tcW w:w="9214" w:type="dxa"/>
            <w:gridSpan w:val="3"/>
            <w:vAlign w:val="center"/>
          </w:tcPr>
          <w:p w14:paraId="259D2616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E0" w:rsidRPr="00680F60" w14:paraId="270E4F7B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9754C88" w14:textId="16F7FBBF" w:rsidR="004136E0" w:rsidRPr="00680F60" w:rsidRDefault="004136E0" w:rsidP="007166E9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Telefon </w:t>
            </w:r>
            <w:r w:rsidR="001C41B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kontaktowy</w:t>
            </w:r>
          </w:p>
        </w:tc>
        <w:tc>
          <w:tcPr>
            <w:tcW w:w="3827" w:type="dxa"/>
            <w:vAlign w:val="center"/>
          </w:tcPr>
          <w:p w14:paraId="6405C855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E3574B" w14:textId="1857E621" w:rsidR="004136E0" w:rsidRPr="00680F60" w:rsidRDefault="001C41BD" w:rsidP="00680F60">
            <w:pPr>
              <w:spacing w:after="0" w:line="240" w:lineRule="auto"/>
              <w:rPr>
                <w:sz w:val="24"/>
                <w:szCs w:val="24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3686" w:type="dxa"/>
            <w:vAlign w:val="center"/>
          </w:tcPr>
          <w:p w14:paraId="4898C019" w14:textId="77777777" w:rsidR="004136E0" w:rsidRPr="00680F60" w:rsidRDefault="004136E0" w:rsidP="004136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92ABABF" w14:textId="77777777" w:rsidR="004136E0" w:rsidRPr="001C41BD" w:rsidRDefault="004136E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3827"/>
        <w:gridCol w:w="1701"/>
        <w:gridCol w:w="3686"/>
      </w:tblGrid>
      <w:tr w:rsidR="00680F60" w:rsidRPr="00680F60" w14:paraId="562B3408" w14:textId="77777777" w:rsidTr="00B64C42">
        <w:trPr>
          <w:trHeight w:val="483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374B132B" w14:textId="77777777" w:rsidR="00680F60" w:rsidRPr="00680F60" w:rsidRDefault="00680F60" w:rsidP="00680F60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ADRES DO KORESPONDENCJI </w:t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i/>
                <w:sz w:val="24"/>
                <w:szCs w:val="24"/>
                <w:lang w:eastAsia="en-US"/>
              </w:rPr>
              <w:t>(</w:t>
            </w:r>
            <w:r w:rsidRPr="00680F60">
              <w:rPr>
                <w:i/>
                <w:sz w:val="24"/>
                <w:szCs w:val="24"/>
              </w:rPr>
              <w:t>należy wypełnić w przypadku, jeśli adres do korespondencji jest inny niż adres zamieszkania)</w:t>
            </w:r>
          </w:p>
        </w:tc>
      </w:tr>
      <w:tr w:rsidR="00B64C42" w:rsidRPr="00680F60" w14:paraId="0959CA58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27807D3" w14:textId="77777777" w:rsidR="00B64C42" w:rsidRPr="00680F60" w:rsidRDefault="00B64C42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3827" w:type="dxa"/>
            <w:vAlign w:val="center"/>
          </w:tcPr>
          <w:p w14:paraId="61D0F939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F5FC2A" w14:textId="522C0BC1" w:rsidR="00B64C42" w:rsidRPr="00680F60" w:rsidRDefault="001C41BD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domu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/lokalu</w:t>
            </w:r>
          </w:p>
        </w:tc>
        <w:tc>
          <w:tcPr>
            <w:tcW w:w="3686" w:type="dxa"/>
            <w:vAlign w:val="center"/>
          </w:tcPr>
          <w:p w14:paraId="070C9917" w14:textId="77777777" w:rsidR="00B64C42" w:rsidRPr="00680F60" w:rsidRDefault="00B64C42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0F60" w:rsidRPr="00680F60" w14:paraId="071871D5" w14:textId="77777777" w:rsidTr="00F62CBF">
        <w:trPr>
          <w:trHeight w:val="669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54B45448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3827" w:type="dxa"/>
            <w:vAlign w:val="center"/>
          </w:tcPr>
          <w:p w14:paraId="25121E7B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2823BC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3686" w:type="dxa"/>
            <w:vAlign w:val="center"/>
          </w:tcPr>
          <w:p w14:paraId="75EFAEF9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5BC46D4" w14:textId="77777777" w:rsidR="000469AD" w:rsidRPr="001C41BD" w:rsidRDefault="000469AD" w:rsidP="00B64C42">
      <w:pPr>
        <w:suppressAutoHyphens w:val="0"/>
        <w:spacing w:after="0" w:line="240" w:lineRule="auto"/>
        <w:jc w:val="center"/>
        <w:rPr>
          <w:rFonts w:eastAsia="Calibri" w:cs="Times New Roman"/>
          <w:b/>
          <w:color w:val="000000"/>
          <w:sz w:val="12"/>
          <w:szCs w:val="12"/>
          <w:lang w:eastAsia="en-US"/>
        </w:rPr>
      </w:pPr>
    </w:p>
    <w:tbl>
      <w:tblPr>
        <w:tblStyle w:val="Tabela-Siatka"/>
        <w:tblW w:w="10916" w:type="dxa"/>
        <w:tblInd w:w="-885" w:type="dxa"/>
        <w:tblLook w:val="04A0" w:firstRow="1" w:lastRow="0" w:firstColumn="1" w:lastColumn="0" w:noHBand="0" w:noVBand="1"/>
      </w:tblPr>
      <w:tblGrid>
        <w:gridCol w:w="1688"/>
        <w:gridCol w:w="4566"/>
        <w:gridCol w:w="1063"/>
        <w:gridCol w:w="3599"/>
      </w:tblGrid>
      <w:tr w:rsidR="00680F60" w:rsidRPr="00680F60" w14:paraId="15B3CF96" w14:textId="77777777" w:rsidTr="000A23B3">
        <w:trPr>
          <w:trHeight w:val="404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62F615EB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color w:val="000000"/>
                <w:sz w:val="24"/>
                <w:szCs w:val="24"/>
                <w:lang w:eastAsia="en-US"/>
              </w:rPr>
              <w:t xml:space="preserve">DANE OPIEKUNA PRAWNEGO – w przypadku osoby ubezwłasnowolnionej  </w:t>
            </w:r>
          </w:p>
        </w:tc>
      </w:tr>
      <w:tr w:rsidR="00680F60" w:rsidRPr="00680F60" w14:paraId="1EE20C53" w14:textId="77777777" w:rsidTr="00F62CBF">
        <w:trPr>
          <w:trHeight w:val="669"/>
        </w:trPr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E2F6098" w14:textId="2F49100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Imię </w:t>
            </w:r>
            <w:r w:rsidR="00B64C42">
              <w:rPr>
                <w:rFonts w:eastAsia="Calibri" w:cs="Times New Roman"/>
                <w:b/>
                <w:sz w:val="24"/>
                <w:szCs w:val="24"/>
                <w:lang w:eastAsia="en-US"/>
              </w:rPr>
              <w:br/>
            </w: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i nazwisko </w:t>
            </w:r>
          </w:p>
        </w:tc>
        <w:tc>
          <w:tcPr>
            <w:tcW w:w="4566" w:type="dxa"/>
            <w:vAlign w:val="center"/>
          </w:tcPr>
          <w:p w14:paraId="6A997C69" w14:textId="77777777" w:rsidR="00680F60" w:rsidRPr="00680F60" w:rsidRDefault="00680F60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D46B624" w14:textId="77777777" w:rsidR="00680F60" w:rsidRPr="00680F60" w:rsidRDefault="00680F60" w:rsidP="00680F60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680F6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Numer telefonu</w:t>
            </w:r>
          </w:p>
        </w:tc>
        <w:tc>
          <w:tcPr>
            <w:tcW w:w="3599" w:type="dxa"/>
            <w:vAlign w:val="center"/>
          </w:tcPr>
          <w:p w14:paraId="3CC64F6E" w14:textId="77777777" w:rsidR="00680F60" w:rsidRPr="00680F60" w:rsidRDefault="00680F60" w:rsidP="00680F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6AD3FB1" w14:textId="77777777" w:rsidR="00680F60" w:rsidRPr="001C41BD" w:rsidRDefault="00680F60" w:rsidP="00B64C42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45" w:type="dxa"/>
        <w:tblInd w:w="-885" w:type="dxa"/>
        <w:tblLook w:val="04A0" w:firstRow="1" w:lastRow="0" w:firstColumn="1" w:lastColumn="0" w:noHBand="0" w:noVBand="1"/>
      </w:tblPr>
      <w:tblGrid>
        <w:gridCol w:w="29"/>
        <w:gridCol w:w="428"/>
        <w:gridCol w:w="4959"/>
        <w:gridCol w:w="567"/>
        <w:gridCol w:w="4962"/>
      </w:tblGrid>
      <w:tr w:rsidR="00F62CBF" w14:paraId="5E627B44" w14:textId="77777777" w:rsidTr="0025134D">
        <w:trPr>
          <w:trHeight w:val="366"/>
        </w:trPr>
        <w:tc>
          <w:tcPr>
            <w:tcW w:w="10945" w:type="dxa"/>
            <w:gridSpan w:val="5"/>
            <w:shd w:val="clear" w:color="auto" w:fill="D9D9D9" w:themeFill="background1" w:themeFillShade="D9"/>
            <w:vAlign w:val="center"/>
          </w:tcPr>
          <w:p w14:paraId="7F714921" w14:textId="490F92FA" w:rsidR="00F62CBF" w:rsidRPr="007B058F" w:rsidRDefault="00F62CBF" w:rsidP="00680F60">
            <w:pPr>
              <w:suppressAutoHyphens w:val="0"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STATUS UCZESTNIKA -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przy właściwej odpowiedzi </w:t>
            </w:r>
            <w:r w:rsidR="00062BF6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należy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wstawić znak X</w:t>
            </w:r>
          </w:p>
        </w:tc>
      </w:tr>
      <w:tr w:rsidR="00F62CBF" w14:paraId="1DA57207" w14:textId="77777777" w:rsidTr="0025134D">
        <w:trPr>
          <w:trHeight w:val="262"/>
        </w:trPr>
        <w:tc>
          <w:tcPr>
            <w:tcW w:w="457" w:type="dxa"/>
            <w:gridSpan w:val="2"/>
            <w:tcBorders>
              <w:right w:val="nil"/>
            </w:tcBorders>
          </w:tcPr>
          <w:p w14:paraId="15548F83" w14:textId="6A02BEB3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031FBC65" w14:textId="75994E0F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jednoosobowe gospodarstwo domowe</w:t>
            </w:r>
          </w:p>
        </w:tc>
      </w:tr>
      <w:tr w:rsidR="00F62CBF" w14:paraId="05851C1E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FC84CD5" w14:textId="065AC94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6F14267F" w14:textId="68124404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inną osobą niesamodzielną</w:t>
            </w:r>
          </w:p>
        </w:tc>
      </w:tr>
      <w:tr w:rsidR="00F62CBF" w14:paraId="063585B6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26C000FC" w14:textId="63E839A6" w:rsidR="00F62CBF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E945F32" w14:textId="553D5C21" w:rsidR="00F62CBF" w:rsidRPr="008C13F4" w:rsidRDefault="00F62CBF" w:rsidP="00F62CBF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 w:rsidRPr="008C13F4">
              <w:rPr>
                <w:bCs/>
                <w:color w:val="000000"/>
                <w:sz w:val="24"/>
                <w:szCs w:val="24"/>
              </w:rPr>
              <w:t xml:space="preserve"> prowadząca wspólne gospodarstwo domowe z rodziną pod warunkiem, że wspólnie zamieszkujący dorośli członkowie rodziny to osoby pracujące</w:t>
            </w:r>
          </w:p>
        </w:tc>
      </w:tr>
      <w:tr w:rsidR="003B60BE" w14:paraId="2B1BAC28" w14:textId="77777777" w:rsidTr="00C63487">
        <w:tc>
          <w:tcPr>
            <w:tcW w:w="457" w:type="dxa"/>
            <w:gridSpan w:val="2"/>
            <w:tcBorders>
              <w:right w:val="nil"/>
            </w:tcBorders>
          </w:tcPr>
          <w:p w14:paraId="1CD28119" w14:textId="574473B7" w:rsidR="003B60BE" w:rsidRPr="00920845" w:rsidRDefault="003B60BE" w:rsidP="003B60BE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52AF534E" w14:textId="43638E62" w:rsidR="003B60BE" w:rsidRDefault="003B60BE" w:rsidP="003B60BE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O</w:t>
            </w:r>
            <w:r w:rsidRPr="008C13F4">
              <w:rPr>
                <w:rFonts w:eastAsia="Calibri" w:cs="Calibri"/>
                <w:color w:val="000000"/>
                <w:sz w:val="24"/>
                <w:szCs w:val="24"/>
              </w:rPr>
              <w:t>soba</w:t>
            </w: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 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nieprzebywając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</w:t>
            </w:r>
            <w:r w:rsidRPr="00DE0A7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w opiece całodobowej</w:t>
            </w:r>
          </w:p>
        </w:tc>
      </w:tr>
      <w:tr w:rsidR="0025134D" w14:paraId="47090828" w14:textId="77777777" w:rsidTr="0025134D">
        <w:trPr>
          <w:trHeight w:val="283"/>
        </w:trPr>
        <w:tc>
          <w:tcPr>
            <w:tcW w:w="457" w:type="dxa"/>
            <w:gridSpan w:val="2"/>
            <w:tcBorders>
              <w:right w:val="nil"/>
            </w:tcBorders>
          </w:tcPr>
          <w:p w14:paraId="7A946286" w14:textId="1780AEDA" w:rsidR="0025134D" w:rsidRPr="00920845" w:rsidRDefault="0025134D" w:rsidP="0025134D">
            <w:pPr>
              <w:autoSpaceDE w:val="0"/>
              <w:snapToGrid w:val="0"/>
              <w:spacing w:after="0"/>
              <w:rPr>
                <w:rFonts w:eastAsia="Calibri" w:cs="Times New Roman"/>
                <w:sz w:val="40"/>
                <w:szCs w:val="40"/>
                <w:lang w:eastAsia="en-US"/>
              </w:rPr>
            </w:pPr>
            <w:r w:rsidRPr="00920845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</w:p>
        </w:tc>
        <w:tc>
          <w:tcPr>
            <w:tcW w:w="10488" w:type="dxa"/>
            <w:gridSpan w:val="3"/>
            <w:tcBorders>
              <w:left w:val="nil"/>
            </w:tcBorders>
            <w:vAlign w:val="center"/>
          </w:tcPr>
          <w:p w14:paraId="2994A84B" w14:textId="4DCFA7CB" w:rsidR="0025134D" w:rsidRPr="0025134D" w:rsidRDefault="0025134D" w:rsidP="0025134D">
            <w:pPr>
              <w:autoSpaceDE w:val="0"/>
              <w:snapToGrid w:val="0"/>
              <w:spacing w:after="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Inne</w:t>
            </w:r>
          </w:p>
        </w:tc>
      </w:tr>
      <w:tr w:rsidR="00680F60" w14:paraId="46C28152" w14:textId="77777777" w:rsidTr="007166E9">
        <w:trPr>
          <w:gridBefore w:val="1"/>
          <w:wBefore w:w="29" w:type="dxa"/>
          <w:trHeight w:val="425"/>
        </w:trPr>
        <w:tc>
          <w:tcPr>
            <w:tcW w:w="10916" w:type="dxa"/>
            <w:gridSpan w:val="4"/>
            <w:shd w:val="clear" w:color="auto" w:fill="D9D9D9" w:themeFill="background1" w:themeFillShade="D9"/>
            <w:vAlign w:val="center"/>
          </w:tcPr>
          <w:p w14:paraId="03AAB3DB" w14:textId="77777777" w:rsidR="00680F60" w:rsidRDefault="00680F60" w:rsidP="00680F60">
            <w:pPr>
              <w:spacing w:after="0" w:line="240" w:lineRule="auto"/>
              <w:jc w:val="center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lastRenderedPageBreak/>
              <w:t>KRYTERIA PODSTAWOWE</w:t>
            </w:r>
          </w:p>
        </w:tc>
      </w:tr>
      <w:tr w:rsidR="00680F60" w14:paraId="352B32C8" w14:textId="77777777" w:rsidTr="00C63487">
        <w:trPr>
          <w:gridBefore w:val="1"/>
          <w:wBefore w:w="29" w:type="dxa"/>
          <w:trHeight w:val="361"/>
        </w:trPr>
        <w:tc>
          <w:tcPr>
            <w:tcW w:w="5954" w:type="dxa"/>
            <w:gridSpan w:val="3"/>
            <w:vMerge w:val="restart"/>
            <w:vAlign w:val="center"/>
          </w:tcPr>
          <w:p w14:paraId="2EE7F970" w14:textId="7961E0ED" w:rsidR="00680F60" w:rsidRPr="00342FA3" w:rsidRDefault="00680F60" w:rsidP="0098224F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Oświadczam że jestem osobą </w:t>
            </w:r>
            <w:bookmarkStart w:id="1" w:name="_Hlk64448597"/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potrzebując</w:t>
            </w:r>
            <w:r w:rsid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ą</w:t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 xml:space="preserve"> wsparcia </w:t>
            </w:r>
            <w:r w:rsidR="00F10DAD">
              <w:rPr>
                <w:rFonts w:eastAsiaTheme="minorHAnsi" w:cs="Calibri"/>
                <w:b/>
                <w:sz w:val="24"/>
                <w:szCs w:val="24"/>
                <w:lang w:eastAsia="en-US"/>
              </w:rPr>
              <w:br/>
            </w:r>
            <w:r w:rsidR="00342FA3" w:rsidRPr="00342FA3">
              <w:rPr>
                <w:rFonts w:eastAsiaTheme="minorHAnsi" w:cs="Calibri"/>
                <w:b/>
                <w:sz w:val="24"/>
                <w:szCs w:val="24"/>
                <w:lang w:eastAsia="en-US"/>
              </w:rPr>
              <w:t>w codziennym funkcjonowaniu</w:t>
            </w:r>
            <w:bookmarkEnd w:id="1"/>
            <w:r w:rsidR="009B5DD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2"/>
            </w:r>
            <w:r w:rsidRPr="00342FA3">
              <w:rPr>
                <w:rFonts w:eastAsia="Calibri" w:cs="Calibri"/>
                <w:b/>
                <w:sz w:val="24"/>
                <w:szCs w:val="24"/>
                <w:lang w:eastAsia="en-US"/>
              </w:rPr>
              <w:t xml:space="preserve"> ze względu na:</w:t>
            </w:r>
          </w:p>
        </w:tc>
        <w:tc>
          <w:tcPr>
            <w:tcW w:w="4962" w:type="dxa"/>
          </w:tcPr>
          <w:p w14:paraId="1458FE94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t xml:space="preserve">   </w:t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>stan zdrowia</w:t>
            </w:r>
          </w:p>
        </w:tc>
      </w:tr>
      <w:tr w:rsidR="00680F60" w14:paraId="52AFAF09" w14:textId="77777777" w:rsidTr="00C63487">
        <w:trPr>
          <w:gridBefore w:val="1"/>
          <w:wBefore w:w="29" w:type="dxa"/>
          <w:trHeight w:val="213"/>
        </w:trPr>
        <w:tc>
          <w:tcPr>
            <w:tcW w:w="5954" w:type="dxa"/>
            <w:gridSpan w:val="3"/>
            <w:vMerge/>
          </w:tcPr>
          <w:p w14:paraId="5547F347" w14:textId="77777777" w:rsidR="00680F60" w:rsidRDefault="00680F60" w:rsidP="00680F60">
            <w:pPr>
              <w:spacing w:after="0"/>
              <w:jc w:val="center"/>
            </w:pPr>
          </w:p>
        </w:tc>
        <w:tc>
          <w:tcPr>
            <w:tcW w:w="4962" w:type="dxa"/>
          </w:tcPr>
          <w:p w14:paraId="444CD5B7" w14:textId="77777777" w:rsidR="00680F60" w:rsidRPr="00DA6C48" w:rsidRDefault="00680F60" w:rsidP="00C130AD">
            <w:pPr>
              <w:suppressAutoHyphens w:val="0"/>
              <w:spacing w:after="0" w:line="27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A6C48">
              <w:rPr>
                <w:rFonts w:eastAsia="Calibri" w:cs="Times New Roman"/>
                <w:sz w:val="40"/>
                <w:szCs w:val="40"/>
                <w:lang w:eastAsia="en-US"/>
              </w:rPr>
              <w:sym w:font="Symbol" w:char="F092"/>
            </w:r>
            <w:r w:rsidRPr="00DA6C48">
              <w:rPr>
                <w:rFonts w:eastAsia="Calibri" w:cs="Times New Roman"/>
                <w:sz w:val="24"/>
                <w:szCs w:val="24"/>
                <w:lang w:eastAsia="en-US"/>
              </w:rPr>
              <w:t xml:space="preserve">    niepełnosprawność</w:t>
            </w:r>
          </w:p>
        </w:tc>
      </w:tr>
      <w:tr w:rsidR="0098224F" w14:paraId="3EC910FF" w14:textId="77777777" w:rsidTr="00C63487">
        <w:trPr>
          <w:gridBefore w:val="1"/>
          <w:wBefore w:w="29" w:type="dxa"/>
          <w:trHeight w:val="465"/>
        </w:trPr>
        <w:tc>
          <w:tcPr>
            <w:tcW w:w="10916" w:type="dxa"/>
            <w:gridSpan w:val="4"/>
          </w:tcPr>
          <w:p w14:paraId="38DAD924" w14:textId="3451BAE9" w:rsidR="0098224F" w:rsidRDefault="0098224F" w:rsidP="0098224F">
            <w:pPr>
              <w:spacing w:after="0"/>
            </w:pP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mam trudności z samodzielnym wy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konywaniem co najmniej jednej z </w:t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podstawowych czynności dnia codzienn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ego (proszę zaznaczyć właściwe)</w:t>
            </w:r>
            <w:r w:rsidR="00984897">
              <w:rPr>
                <w:rStyle w:val="Odwoanieprzypisukocowego"/>
                <w:rFonts w:eastAsia="Calibri" w:cs="Times New Roman"/>
                <w:b/>
                <w:sz w:val="24"/>
                <w:szCs w:val="24"/>
                <w:lang w:eastAsia="en-US"/>
              </w:rPr>
              <w:endnoteReference w:id="3"/>
            </w:r>
            <w:r w:rsidRPr="00DA6C48">
              <w:rPr>
                <w:rFonts w:eastAsia="Calibri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8224F" w14:paraId="15BAFF49" w14:textId="77777777" w:rsidTr="00493B10">
        <w:trPr>
          <w:gridBefore w:val="1"/>
          <w:wBefore w:w="29" w:type="dxa"/>
          <w:trHeight w:val="428"/>
        </w:trPr>
        <w:tc>
          <w:tcPr>
            <w:tcW w:w="5387" w:type="dxa"/>
            <w:gridSpan w:val="2"/>
          </w:tcPr>
          <w:p w14:paraId="429DD516" w14:textId="1D18F989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Spożywanie posiłków</w:t>
            </w:r>
          </w:p>
        </w:tc>
        <w:tc>
          <w:tcPr>
            <w:tcW w:w="5529" w:type="dxa"/>
            <w:gridSpan w:val="2"/>
          </w:tcPr>
          <w:p w14:paraId="3C048DA6" w14:textId="6631671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Poruszanie się /po powierzchni płaskich/</w:t>
            </w:r>
          </w:p>
        </w:tc>
      </w:tr>
      <w:tr w:rsidR="0098224F" w14:paraId="0A92A42D" w14:textId="77777777" w:rsidTr="00493B10">
        <w:trPr>
          <w:gridBefore w:val="1"/>
          <w:wBefore w:w="29" w:type="dxa"/>
          <w:trHeight w:val="420"/>
        </w:trPr>
        <w:tc>
          <w:tcPr>
            <w:tcW w:w="5387" w:type="dxa"/>
            <w:gridSpan w:val="2"/>
          </w:tcPr>
          <w:p w14:paraId="41E04F2A" w14:textId="3AA654A0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Mycie, kąpiel całego ciała</w:t>
            </w:r>
          </w:p>
        </w:tc>
        <w:tc>
          <w:tcPr>
            <w:tcW w:w="5529" w:type="dxa"/>
            <w:gridSpan w:val="2"/>
          </w:tcPr>
          <w:p w14:paraId="5549C836" w14:textId="7894CCED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Wchodzenie i schodzenie po schodach</w:t>
            </w:r>
          </w:p>
        </w:tc>
      </w:tr>
      <w:tr w:rsidR="0098224F" w14:paraId="61FD6FE1" w14:textId="77777777" w:rsidTr="00493B10">
        <w:trPr>
          <w:gridBefore w:val="1"/>
          <w:wBefore w:w="29" w:type="dxa"/>
          <w:trHeight w:val="412"/>
        </w:trPr>
        <w:tc>
          <w:tcPr>
            <w:tcW w:w="5387" w:type="dxa"/>
            <w:gridSpan w:val="2"/>
          </w:tcPr>
          <w:p w14:paraId="36B0FCAF" w14:textId="1A095DA9" w:rsidR="0098224F" w:rsidRPr="00493B10" w:rsidRDefault="0098224F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Utrzymywanie higieny osobistej</w:t>
            </w:r>
          </w:p>
        </w:tc>
        <w:tc>
          <w:tcPr>
            <w:tcW w:w="5529" w:type="dxa"/>
            <w:gridSpan w:val="2"/>
          </w:tcPr>
          <w:p w14:paraId="3EDA911A" w14:textId="71040C5B" w:rsidR="0098224F" w:rsidRPr="00493B10" w:rsidRDefault="0098224F" w:rsidP="00493B10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F10DAD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Ubieranie się i rozbieranie</w:t>
            </w:r>
          </w:p>
        </w:tc>
      </w:tr>
      <w:tr w:rsidR="0061060D" w14:paraId="7A31F6AD" w14:textId="77777777" w:rsidTr="00493B10">
        <w:trPr>
          <w:gridBefore w:val="1"/>
          <w:wBefore w:w="29" w:type="dxa"/>
          <w:trHeight w:val="418"/>
        </w:trPr>
        <w:tc>
          <w:tcPr>
            <w:tcW w:w="5387" w:type="dxa"/>
            <w:gridSpan w:val="2"/>
          </w:tcPr>
          <w:p w14:paraId="1B1D5EB4" w14:textId="745AE692" w:rsidR="0061060D" w:rsidRPr="00493B10" w:rsidRDefault="0061060D" w:rsidP="00493B10">
            <w:pPr>
              <w:suppressAutoHyphens w:val="0"/>
              <w:spacing w:after="0" w:line="240" w:lineRule="auto"/>
              <w:ind w:left="459" w:hanging="459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Korzystanie z toalety /WC</w:t>
            </w:r>
          </w:p>
        </w:tc>
        <w:tc>
          <w:tcPr>
            <w:tcW w:w="5529" w:type="dxa"/>
            <w:gridSpan w:val="2"/>
          </w:tcPr>
          <w:p w14:paraId="50C6EAFE" w14:textId="59B25087" w:rsidR="0061060D" w:rsidRPr="00493B10" w:rsidRDefault="0061060D" w:rsidP="00493B10">
            <w:pPr>
              <w:suppressAutoHyphens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stolc</w:t>
            </w:r>
            <w:r w:rsidR="00E4088E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/zwieracza odbytu</w:t>
            </w:r>
          </w:p>
        </w:tc>
      </w:tr>
      <w:tr w:rsidR="0061060D" w14:paraId="634E01DD" w14:textId="77777777" w:rsidTr="00C63487">
        <w:trPr>
          <w:gridBefore w:val="1"/>
          <w:wBefore w:w="29" w:type="dxa"/>
          <w:trHeight w:val="573"/>
        </w:trPr>
        <w:tc>
          <w:tcPr>
            <w:tcW w:w="5387" w:type="dxa"/>
            <w:gridSpan w:val="2"/>
          </w:tcPr>
          <w:p w14:paraId="028F8CA2" w14:textId="78C37B1B" w:rsidR="0061060D" w:rsidRPr="00493B10" w:rsidRDefault="0061060D" w:rsidP="00984897">
            <w:pPr>
              <w:suppressAutoHyphens w:val="0"/>
              <w:spacing w:after="0" w:line="240" w:lineRule="auto"/>
              <w:ind w:left="324" w:hanging="324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Przemieszczanie się /z łóżka na krzesło i z powrotem, siadanie/</w:t>
            </w:r>
          </w:p>
        </w:tc>
        <w:tc>
          <w:tcPr>
            <w:tcW w:w="5529" w:type="dxa"/>
            <w:gridSpan w:val="2"/>
          </w:tcPr>
          <w:p w14:paraId="5812C64B" w14:textId="085A279D" w:rsidR="0061060D" w:rsidRPr="00493B10" w:rsidRDefault="0061060D" w:rsidP="00984897">
            <w:pPr>
              <w:suppressAutoHyphens w:val="0"/>
              <w:spacing w:after="0" w:line="240" w:lineRule="auto"/>
              <w:ind w:left="313" w:hanging="313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35744">
              <w:rPr>
                <w:rFonts w:asciiTheme="minorHAnsi" w:eastAsia="Calibri" w:hAnsiTheme="minorHAnsi" w:cstheme="minorHAnsi"/>
                <w:sz w:val="40"/>
                <w:szCs w:val="40"/>
                <w:lang w:eastAsia="en-US"/>
              </w:rPr>
              <w:sym w:font="Symbol" w:char="F092"/>
            </w:r>
            <w:r w:rsidR="00493B10" w:rsidRPr="00493B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493B10" w:rsidRPr="00493B1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Kontrolowanie moczu /zwieracza pęcherza moczowego</w:t>
            </w:r>
          </w:p>
        </w:tc>
      </w:tr>
    </w:tbl>
    <w:p w14:paraId="52B9F7FC" w14:textId="77777777" w:rsidR="00680F60" w:rsidRPr="001C41BD" w:rsidRDefault="00680F60" w:rsidP="007007B5">
      <w:pPr>
        <w:spacing w:after="0"/>
        <w:jc w:val="center"/>
        <w:rPr>
          <w:sz w:val="12"/>
          <w:szCs w:val="12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457"/>
        <w:gridCol w:w="10459"/>
      </w:tblGrid>
      <w:tr w:rsidR="00F10DAD" w14:paraId="66495C18" w14:textId="77777777" w:rsidTr="007007B5">
        <w:trPr>
          <w:trHeight w:val="465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436B51F1" w14:textId="377926ED" w:rsidR="00F10DAD" w:rsidRPr="0004005F" w:rsidRDefault="00F10DAD" w:rsidP="0098224F">
            <w:pPr>
              <w:suppressAutoHyphens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KRYTERIA DODATKOWE  </w:t>
            </w:r>
            <w:r w:rsidRPr="00854850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Pr="00407DCE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proszę przy właściwej odpowiedzi wstawić znak X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i załączyć dokumenty potwierdzające</w:t>
            </w:r>
          </w:p>
        </w:tc>
      </w:tr>
      <w:tr w:rsidR="00F10DAD" w14:paraId="5740E324" w14:textId="77777777" w:rsidTr="003B60BE">
        <w:trPr>
          <w:trHeight w:val="1180"/>
        </w:trPr>
        <w:tc>
          <w:tcPr>
            <w:tcW w:w="425" w:type="dxa"/>
            <w:tcBorders>
              <w:right w:val="nil"/>
            </w:tcBorders>
            <w:vAlign w:val="center"/>
          </w:tcPr>
          <w:p w14:paraId="6D96AC94" w14:textId="0BB4D7F7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275EF2CA" w14:textId="3E9813B4" w:rsidR="00F10DAD" w:rsidRPr="004A0768" w:rsidRDefault="00F10DAD" w:rsidP="00DF7DE4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Miesięczny </w:t>
            </w:r>
            <w:r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dochód </w:t>
            </w:r>
            <w:r w:rsidR="000A1D05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  <w:r w:rsidR="000A1D05"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(w miesiącu poprzedzającym złożenie </w:t>
            </w:r>
            <w:r w:rsidR="00062BF6" w:rsidRPr="004A0768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4A0768">
              <w:rPr>
                <w:rFonts w:asciiTheme="minorHAnsi" w:hAnsiTheme="minorHAnsi" w:cstheme="minorHAnsi"/>
                <w:sz w:val="24"/>
                <w:szCs w:val="24"/>
              </w:rPr>
              <w:t xml:space="preserve">ormularza zgłoszeniowego) </w:t>
            </w:r>
            <w:r w:rsidR="004B10D8" w:rsidRPr="004A076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nie przekracza 150% kryterium dochodowego, czyli </w:t>
            </w:r>
            <w:r w:rsidRPr="004A0768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zgodnie z ustawą o pomocy społecznej z dnia 12.03.2004r. </w:t>
            </w:r>
            <w:r w:rsidR="004A0768" w:rsidRPr="00610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 osobę w rodzinie </w:t>
            </w:r>
            <w:r w:rsidRPr="0061060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jest niższy niż </w:t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 xml:space="preserve">1051,50 zł (dla osoby samotnie gospodarującej) oraz 792,00 zł </w:t>
            </w:r>
            <w:r w:rsid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br/>
            </w:r>
            <w:r w:rsidRPr="0061060D">
              <w:rPr>
                <w:rStyle w:val="Pogrubienie"/>
                <w:rFonts w:asciiTheme="minorHAnsi" w:hAnsiTheme="minorHAnsi" w:cstheme="minorHAnsi"/>
                <w:sz w:val="24"/>
                <w:szCs w:val="24"/>
              </w:rPr>
              <w:t>(dla osoby gospodarującej z rodziną)</w:t>
            </w:r>
          </w:p>
        </w:tc>
      </w:tr>
      <w:tr w:rsidR="00F10DAD" w14:paraId="5AB6F904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</w:tcPr>
          <w:p w14:paraId="470B193A" w14:textId="33CDCB04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6BFEEB9" w14:textId="0A8A2280" w:rsidR="00F10DAD" w:rsidRPr="004559AF" w:rsidRDefault="00F10DAD" w:rsidP="007166E9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doświadczająca wielokrotnego wykluczenia społecznego</w:t>
            </w:r>
            <w:r w:rsidR="00F724F4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4"/>
            </w:r>
            <w:r w:rsidRPr="004559AF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czyli wykluczenia z powodu więcej niż jednej z poniższych przesłanek: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9751"/>
            </w:tblGrid>
            <w:tr w:rsidR="00F230A7" w14:paraId="7B79AB1D" w14:textId="77777777" w:rsidTr="00F230A7">
              <w:tc>
                <w:tcPr>
                  <w:tcW w:w="457" w:type="dxa"/>
                </w:tcPr>
                <w:p w14:paraId="6D0E900E" w14:textId="77777777" w:rsidR="00F230A7" w:rsidRPr="00635744" w:rsidRDefault="00F230A7" w:rsidP="00F230A7">
                  <w:pPr>
                    <w:spacing w:after="120" w:line="240" w:lineRule="auto"/>
                    <w:rPr>
                      <w:rFonts w:asciiTheme="minorHAnsi" w:eastAsia="Calibri" w:hAnsiTheme="minorHAnsi" w:cs="Times New Roman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2B95834" w14:textId="02592E14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a) osoby lub rodziny korzystające ze świadczeń z pomocy społecznej zgodnie z ustawą z dnia 12 marca 2004 r. o pomocy społecznej lub kwalifikujące się do objęcia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wsparciem pomocy społecznej, tj. spełniające co najmniej jedną z przesłanek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określonych w art. 7 ustawy z dnia 12 marca 2004 r. o pomocy społecznej</w:t>
                  </w:r>
                  <w:r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5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2D6249ED" w14:textId="77777777" w:rsidTr="00F230A7">
              <w:tc>
                <w:tcPr>
                  <w:tcW w:w="457" w:type="dxa"/>
                </w:tcPr>
                <w:p w14:paraId="05A66AC7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B15DB" w14:textId="097AD081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b) osoby, o których mowa w art. 1 ust. 2 ustawy z dnia 13 czerwca 2003 r. o zatrudnieniu socjalnym</w:t>
                  </w:r>
                  <w:r w:rsidR="001A0CF1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6"/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580412E6" w14:textId="77777777" w:rsidTr="00F230A7">
              <w:tc>
                <w:tcPr>
                  <w:tcW w:w="457" w:type="dxa"/>
                </w:tcPr>
                <w:p w14:paraId="2EBADAFF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1703091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c) osoby przebywające w pieczy zastępczej lub opuszczające pieczę zastępczą oraz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rodziny przeżywające trudności w pełnieniu funkcji opiekuńczo-wychowawczych,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których mowa w ustawie z dnia 9 czerwca 2011 r. o wspieraniu rodziny i systemie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pieczy zastępczej;</w:t>
                  </w:r>
                </w:p>
              </w:tc>
            </w:tr>
            <w:tr w:rsidR="00F230A7" w14:paraId="13D0991D" w14:textId="77777777" w:rsidTr="00F230A7">
              <w:tc>
                <w:tcPr>
                  <w:tcW w:w="457" w:type="dxa"/>
                </w:tcPr>
                <w:p w14:paraId="2F55F4CC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0F9CF786" w14:textId="77777777" w:rsidR="00F230A7" w:rsidRPr="00551997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d) osoby nieletnie, wobec których zastosowano środki zapobiegania i zwalczania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demoralizacji i przestępczości zgodnie z ustawą z dnia 26 października 1982 r.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 postępowaniu w sprawach nieletnich (Dz. U. z 2018 r. poz. 969);</w:t>
                  </w:r>
                </w:p>
              </w:tc>
            </w:tr>
            <w:tr w:rsidR="00F230A7" w14:paraId="68484468" w14:textId="77777777" w:rsidTr="00F230A7">
              <w:tc>
                <w:tcPr>
                  <w:tcW w:w="457" w:type="dxa"/>
                </w:tcPr>
                <w:p w14:paraId="016AF979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7FF1549F" w14:textId="3D1525CE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e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z niepełnosprawnością</w:t>
                  </w:r>
                  <w:r w:rsidR="00E4088E">
                    <w:rPr>
                      <w:rStyle w:val="Odwoanieprzypisukocowego"/>
                      <w:rFonts w:asciiTheme="minorHAnsi" w:hAnsiTheme="minorHAnsi" w:cstheme="minorHAnsi"/>
                      <w:sz w:val="24"/>
                      <w:szCs w:val="24"/>
                    </w:rPr>
                    <w:endnoteReference w:id="7"/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;</w:t>
                  </w:r>
                </w:p>
              </w:tc>
            </w:tr>
            <w:tr w:rsidR="00F230A7" w14:paraId="7272D9A9" w14:textId="77777777" w:rsidTr="00F230A7">
              <w:tc>
                <w:tcPr>
                  <w:tcW w:w="457" w:type="dxa"/>
                </w:tcPr>
                <w:p w14:paraId="37753DB2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7CCAF6E" w14:textId="23AB4A60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f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</w:t>
                  </w:r>
                  <w:r w:rsidR="00F230A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członkowie gospodarstw domowych sprawujący opiekę nad osobą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z niepełnosprawnością, o ile co najmniej jeden z nich nie pracuje ze względu na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konieczność sprawowania opieki nad osobą z niepełnosprawnością;</w:t>
                  </w:r>
                </w:p>
              </w:tc>
            </w:tr>
            <w:tr w:rsidR="00F230A7" w14:paraId="3B0BA6A5" w14:textId="77777777" w:rsidTr="00F230A7">
              <w:tc>
                <w:tcPr>
                  <w:tcW w:w="457" w:type="dxa"/>
                </w:tcPr>
                <w:p w14:paraId="3B152C45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365020EB" w14:textId="2A42791B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g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potrzebujące wsparcia w codziennym funkcjonowaniu;</w:t>
                  </w:r>
                </w:p>
              </w:tc>
            </w:tr>
            <w:tr w:rsidR="00F230A7" w14:paraId="6653B510" w14:textId="77777777" w:rsidTr="00F230A7">
              <w:tc>
                <w:tcPr>
                  <w:tcW w:w="457" w:type="dxa"/>
                </w:tcPr>
                <w:p w14:paraId="4904E886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5C593BB0" w14:textId="774C0C53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h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bezdomne lub dotknięte wykluczeniem z dostępu do mieszkań w rozumieniu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Wytycznych w zakresie monitorowania postępu rzeczowego realizacji programów</w:t>
                  </w:r>
                  <w:r w:rsidR="00F230A7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operacyjnych na lata 2014-2020;</w:t>
                  </w:r>
                </w:p>
              </w:tc>
            </w:tr>
            <w:tr w:rsidR="00F230A7" w14:paraId="3E9360BE" w14:textId="77777777" w:rsidTr="007166E9">
              <w:trPr>
                <w:trHeight w:val="326"/>
              </w:trPr>
              <w:tc>
                <w:tcPr>
                  <w:tcW w:w="457" w:type="dxa"/>
                </w:tcPr>
                <w:p w14:paraId="345616C2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65B3D230" w14:textId="7AAF71A7" w:rsidR="00F230A7" w:rsidRPr="00551997" w:rsidRDefault="00CD1C59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i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odbywające kary pozbawienia wolności;</w:t>
                  </w:r>
                </w:p>
              </w:tc>
            </w:tr>
            <w:tr w:rsidR="00F230A7" w14:paraId="3FCE4D03" w14:textId="77777777" w:rsidTr="00F230A7">
              <w:tc>
                <w:tcPr>
                  <w:tcW w:w="457" w:type="dxa"/>
                </w:tcPr>
                <w:p w14:paraId="36F322AE" w14:textId="77777777" w:rsidR="00F230A7" w:rsidRPr="00635744" w:rsidRDefault="00F230A7" w:rsidP="00F230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40"/>
                      <w:szCs w:val="40"/>
                    </w:rPr>
                  </w:pPr>
                  <w:r w:rsidRPr="00635744">
                    <w:rPr>
                      <w:rFonts w:asciiTheme="minorHAnsi" w:eastAsia="Calibri" w:hAnsiTheme="minorHAnsi" w:cs="Times New Roman"/>
                      <w:sz w:val="40"/>
                      <w:szCs w:val="40"/>
                      <w:lang w:eastAsia="en-US"/>
                    </w:rPr>
                    <w:lastRenderedPageBreak/>
                    <w:sym w:font="Symbol" w:char="F092"/>
                  </w:r>
                </w:p>
              </w:tc>
              <w:tc>
                <w:tcPr>
                  <w:tcW w:w="9751" w:type="dxa"/>
                  <w:vAlign w:val="center"/>
                </w:tcPr>
                <w:p w14:paraId="288635E5" w14:textId="0CB37AD9" w:rsidR="0025134D" w:rsidRPr="00551997" w:rsidRDefault="00CD1C59" w:rsidP="00DF7DE4">
                  <w:pPr>
                    <w:spacing w:after="12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j</w:t>
                  </w:r>
                  <w:r w:rsidR="00F230A7" w:rsidRPr="00551997">
                    <w:rPr>
                      <w:rFonts w:asciiTheme="minorHAnsi" w:hAnsiTheme="minorHAnsi" w:cstheme="minorHAnsi"/>
                      <w:sz w:val="24"/>
                      <w:szCs w:val="24"/>
                    </w:rPr>
                    <w:t>) osoby korzystające z PO PŻ.</w:t>
                  </w:r>
                </w:p>
              </w:tc>
            </w:tr>
          </w:tbl>
          <w:p w14:paraId="5DC60B16" w14:textId="1B81344B" w:rsidR="00F10DAD" w:rsidRPr="00F10DAD" w:rsidRDefault="00F10DAD" w:rsidP="00A308C9">
            <w:pPr>
              <w:suppressAutoHyphens w:val="0"/>
              <w:spacing w:after="12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F10DAD" w14:paraId="6DAA1356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44B31EEE" w14:textId="29855D6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lastRenderedPageBreak/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4FAD10CE" w14:textId="0FD3A023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ze znacznym lub umiarkowanym stopniem niepełnosprawności</w:t>
            </w:r>
          </w:p>
        </w:tc>
      </w:tr>
      <w:tr w:rsidR="00F10DAD" w14:paraId="76C9BA38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3D2D53C2" w14:textId="7AC303FB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5FA2775B" w14:textId="4F20B069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z niepełnosprawnością sprzężoną</w:t>
            </w:r>
            <w:r w:rsidRPr="00F10DAD">
              <w:rPr>
                <w:rStyle w:val="Odwoanieprzypisukocowego"/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endnoteReference w:id="8"/>
            </w: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  <w:r w:rsidRPr="00F10DAD">
              <w:rPr>
                <w:sz w:val="24"/>
                <w:szCs w:val="24"/>
              </w:rPr>
              <w:t xml:space="preserve">oraz osoba z zaburzeniami psychicznymi, </w:t>
            </w:r>
            <w:r w:rsidR="004559AF">
              <w:rPr>
                <w:sz w:val="24"/>
                <w:szCs w:val="24"/>
              </w:rPr>
              <w:br/>
            </w:r>
            <w:r w:rsidRPr="00F10DAD">
              <w:rPr>
                <w:sz w:val="24"/>
                <w:szCs w:val="24"/>
              </w:rPr>
              <w:t>w tym z niepełnosprawnością intelektualną i z całościowymi zaburzeniami rozwojowymi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9"/>
            </w:r>
          </w:p>
        </w:tc>
      </w:tr>
      <w:tr w:rsidR="00F10DAD" w14:paraId="305CF06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2046E46F" w14:textId="267CAB3F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6F56BB9C" w14:textId="0EF32108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u w:val="single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>Osoba korzystająca z Programu Operacyjnego Pomoc Żywnościowa</w:t>
            </w:r>
          </w:p>
        </w:tc>
      </w:tr>
      <w:tr w:rsidR="00F10DAD" w14:paraId="1C50000B" w14:textId="77777777" w:rsidTr="007007B5">
        <w:trPr>
          <w:trHeight w:val="465"/>
        </w:trPr>
        <w:tc>
          <w:tcPr>
            <w:tcW w:w="425" w:type="dxa"/>
            <w:tcBorders>
              <w:right w:val="nil"/>
            </w:tcBorders>
            <w:vAlign w:val="center"/>
          </w:tcPr>
          <w:p w14:paraId="1B54394A" w14:textId="17C25B7E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642789">
              <w:rPr>
                <w:rFonts w:asciiTheme="minorHAnsi" w:eastAsia="Calibri" w:hAnsiTheme="minorHAnsi" w:cs="Times New Roman"/>
                <w:sz w:val="40"/>
                <w:szCs w:val="40"/>
                <w:lang w:eastAsia="en-US"/>
              </w:rPr>
              <w:sym w:font="Symbol" w:char="F092"/>
            </w:r>
            <w:r w:rsidRPr="00642789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91" w:type="dxa"/>
            <w:tcBorders>
              <w:left w:val="nil"/>
            </w:tcBorders>
            <w:vAlign w:val="center"/>
          </w:tcPr>
          <w:p w14:paraId="1757BF3B" w14:textId="5AB63676" w:rsidR="00F10DAD" w:rsidRPr="00F10DAD" w:rsidRDefault="00F10DAD" w:rsidP="00F10DAD">
            <w:pPr>
              <w:suppressAutoHyphens w:val="0"/>
              <w:spacing w:after="0" w:line="240" w:lineRule="auto"/>
              <w:jc w:val="both"/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</w:pPr>
            <w:r w:rsidRPr="00F10DAD">
              <w:rPr>
                <w:rFonts w:asciiTheme="minorHAnsi" w:eastAsia="Calibri" w:hAnsiTheme="minorHAnsi" w:cs="Times New Roman"/>
                <w:sz w:val="24"/>
                <w:szCs w:val="24"/>
                <w:lang w:eastAsia="en-US"/>
              </w:rPr>
              <w:t xml:space="preserve">Osoba będąca </w:t>
            </w:r>
            <w:r w:rsidRPr="00F10DAD">
              <w:rPr>
                <w:sz w:val="24"/>
                <w:szCs w:val="24"/>
              </w:rPr>
              <w:t>kombatantem i/lub ofiarą represji</w:t>
            </w:r>
            <w:r w:rsidRPr="00F10DAD">
              <w:rPr>
                <w:rStyle w:val="Odwoanieprzypisukocowego"/>
                <w:sz w:val="24"/>
                <w:szCs w:val="24"/>
              </w:rPr>
              <w:endnoteReference w:id="10"/>
            </w:r>
          </w:p>
        </w:tc>
      </w:tr>
    </w:tbl>
    <w:p w14:paraId="4EF4A0FD" w14:textId="77777777" w:rsidR="00D75538" w:rsidRPr="007007B5" w:rsidRDefault="00D75538" w:rsidP="007007B5">
      <w:pPr>
        <w:spacing w:after="0"/>
        <w:jc w:val="center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D75538" w14:paraId="00A3AD0F" w14:textId="77777777" w:rsidTr="007007B5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19D0F715" w14:textId="77777777" w:rsidR="00D75538" w:rsidRDefault="00D75538" w:rsidP="00D75538">
            <w:pPr>
              <w:spacing w:after="0"/>
              <w:jc w:val="center"/>
            </w:pPr>
            <w:r w:rsidRPr="00686A86">
              <w:rPr>
                <w:rFonts w:eastAsia="Calibri" w:cs="Times New Roman"/>
                <w:b/>
                <w:sz w:val="24"/>
                <w:szCs w:val="24"/>
                <w:u w:val="single"/>
                <w:lang w:eastAsia="en-US"/>
              </w:rPr>
              <w:t>OŚWIADCZENIA OBOWIĄZKOWE</w:t>
            </w:r>
          </w:p>
        </w:tc>
      </w:tr>
      <w:tr w:rsidR="00D75538" w14:paraId="04DBE459" w14:textId="77777777" w:rsidTr="007007B5">
        <w:tc>
          <w:tcPr>
            <w:tcW w:w="10916" w:type="dxa"/>
          </w:tcPr>
          <w:p w14:paraId="2232D66B" w14:textId="39E4371F" w:rsidR="00D75538" w:rsidRPr="00383F33" w:rsidRDefault="00D75538" w:rsidP="007166E9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cs="Calibri"/>
                <w:b/>
                <w:iCs/>
                <w:noProof/>
                <w:kern w:val="32"/>
                <w:sz w:val="24"/>
                <w:szCs w:val="24"/>
                <w:lang w:eastAsia="pl-PL"/>
              </w:rPr>
            </w:pPr>
            <w:r w:rsidRPr="00383F33">
              <w:rPr>
                <w:b/>
                <w:sz w:val="24"/>
                <w:szCs w:val="24"/>
              </w:rPr>
              <w:t xml:space="preserve">Oświadczam, że podane przeze mnie dane są zgodne ze stanem faktycznym i równocześnie zobowiązuję się </w:t>
            </w:r>
            <w:r w:rsidR="00DC1BB0" w:rsidRPr="00383F33">
              <w:rPr>
                <w:b/>
                <w:sz w:val="24"/>
                <w:szCs w:val="24"/>
              </w:rPr>
              <w:t>w sytuacji zmiany jakichkolwiek danych</w:t>
            </w:r>
            <w:r w:rsidR="00DC1BB0" w:rsidRPr="00383F33">
              <w:rPr>
                <w:b/>
                <w:sz w:val="24"/>
                <w:szCs w:val="24"/>
              </w:rPr>
              <w:t xml:space="preserve"> </w:t>
            </w:r>
            <w:r w:rsidRPr="00383F33">
              <w:rPr>
                <w:b/>
                <w:sz w:val="24"/>
                <w:szCs w:val="24"/>
              </w:rPr>
              <w:t xml:space="preserve">poinformować </w:t>
            </w:r>
            <w:r w:rsidR="00D65C3A">
              <w:rPr>
                <w:rFonts w:cs="Calibri"/>
                <w:b/>
                <w:sz w:val="24"/>
                <w:szCs w:val="24"/>
              </w:rPr>
              <w:t>………</w:t>
            </w:r>
            <w:r w:rsidR="00DC1BB0">
              <w:rPr>
                <w:rFonts w:cs="Calibri"/>
                <w:b/>
                <w:sz w:val="24"/>
                <w:szCs w:val="24"/>
              </w:rPr>
              <w:t>……………………….</w:t>
            </w:r>
            <w:r w:rsidR="00D65C3A">
              <w:rPr>
                <w:rFonts w:cs="Calibri"/>
                <w:b/>
                <w:sz w:val="24"/>
                <w:szCs w:val="24"/>
              </w:rPr>
              <w:t>…………………………………………</w:t>
            </w:r>
            <w:r w:rsidR="00DC1BB0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D65C3A">
              <w:rPr>
                <w:rFonts w:cs="Calibri"/>
                <w:b/>
                <w:sz w:val="24"/>
                <w:szCs w:val="24"/>
              </w:rPr>
              <w:t>……………………………………………………………………………</w:t>
            </w:r>
            <w:r w:rsidR="00DC1BB0">
              <w:rPr>
                <w:rFonts w:cs="Calibri"/>
                <w:b/>
                <w:sz w:val="24"/>
                <w:szCs w:val="24"/>
              </w:rPr>
              <w:t>…………………………………………………………………………</w:t>
            </w:r>
            <w:r w:rsidR="00D65C3A">
              <w:rPr>
                <w:rFonts w:cs="Calibri"/>
                <w:b/>
                <w:sz w:val="24"/>
                <w:szCs w:val="24"/>
              </w:rPr>
              <w:t>…………...</w:t>
            </w:r>
            <w:r w:rsidRPr="00383F33">
              <w:rPr>
                <w:b/>
                <w:sz w:val="24"/>
                <w:szCs w:val="24"/>
              </w:rPr>
              <w:t>.</w:t>
            </w:r>
          </w:p>
          <w:p w14:paraId="135882AB" w14:textId="1A630726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Oświadczam, że spełniam kryteria kwalifikowalności udziału w projekcie „</w:t>
            </w:r>
            <w:r w:rsidR="00A57303" w:rsidRPr="00383F33">
              <w:rPr>
                <w:rFonts w:cs="Calibri"/>
                <w:b/>
                <w:color w:val="000000"/>
                <w:sz w:val="24"/>
                <w:szCs w:val="24"/>
              </w:rPr>
              <w:t>Kujawsko-Pomorska Teleopieka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” tj. jestem osobą </w:t>
            </w:r>
            <w:r w:rsidR="00A57303"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potrzebującą wsparcia w codziennym funkcjonowaniu</w:t>
            </w:r>
            <w:r w:rsidRPr="00383F33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oraz zagrożoną ubóstwem lub wykluczeniem społecznym</w:t>
            </w:r>
            <w:r w:rsidR="00FD55F0">
              <w:rPr>
                <w:rFonts w:eastAsia="Calibri" w:cs="Times New Roman"/>
                <w:b/>
                <w:sz w:val="24"/>
                <w:szCs w:val="24"/>
                <w:lang w:eastAsia="en-US"/>
              </w:rPr>
              <w:t>.</w:t>
            </w:r>
          </w:p>
          <w:p w14:paraId="304877C4" w14:textId="0F3963C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Wyrażam zgodę na przetwarzanie moich danych osobowych do celów związanych z prowadzeniem procesu rekrutacji uczestników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67276C06" w14:textId="509FED5E" w:rsidR="00D75538" w:rsidRPr="00383F33" w:rsidRDefault="00D75538" w:rsidP="00AF065F">
            <w:pPr>
              <w:suppressAutoHyphens w:val="0"/>
              <w:spacing w:before="120" w:after="0"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83F33">
              <w:rPr>
                <w:rFonts w:cs="Calibri"/>
                <w:b/>
                <w:sz w:val="24"/>
                <w:szCs w:val="24"/>
              </w:rPr>
              <w:t xml:space="preserve">Przystąpienie do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 xml:space="preserve">rojektu jest równoznaczne z akceptacją Regulaminu </w:t>
            </w:r>
            <w:r w:rsidR="00704869">
              <w:rPr>
                <w:rFonts w:cs="Calibri"/>
                <w:b/>
                <w:sz w:val="24"/>
                <w:szCs w:val="24"/>
              </w:rPr>
              <w:t>P</w:t>
            </w:r>
            <w:r w:rsidRPr="00383F33">
              <w:rPr>
                <w:rFonts w:cs="Calibri"/>
                <w:b/>
                <w:sz w:val="24"/>
                <w:szCs w:val="24"/>
              </w:rPr>
              <w:t>rojektu.</w:t>
            </w:r>
          </w:p>
          <w:p w14:paraId="4EA42C23" w14:textId="2DD31140" w:rsidR="007166E9" w:rsidRDefault="007166E9" w:rsidP="007007B5">
            <w:pPr>
              <w:pStyle w:val="Stopka"/>
              <w:jc w:val="both"/>
            </w:pPr>
          </w:p>
          <w:p w14:paraId="15498D3C" w14:textId="77777777" w:rsidR="004B1164" w:rsidRDefault="004B1164" w:rsidP="007007B5">
            <w:pPr>
              <w:pStyle w:val="Stopka"/>
              <w:jc w:val="both"/>
            </w:pPr>
          </w:p>
          <w:p w14:paraId="6AEEB77E" w14:textId="77777777" w:rsidR="007166E9" w:rsidRDefault="007166E9" w:rsidP="007007B5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7166E9" w14:paraId="79DE9CC9" w14:textId="77777777" w:rsidTr="00E173F3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400D319C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553502F0" w14:textId="77777777" w:rsidR="007166E9" w:rsidRDefault="007166E9" w:rsidP="00DF7DE4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6DBEA626" w14:textId="77777777" w:rsidR="007166E9" w:rsidRDefault="007166E9" w:rsidP="007166E9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64D08033" w14:textId="6A3B61E6" w:rsidR="007166E9" w:rsidRDefault="007166E9" w:rsidP="00DF7DE4">
                  <w:pPr>
                    <w:spacing w:after="120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031B81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  <w:p w14:paraId="45F8EE66" w14:textId="1FDC630C" w:rsidR="004B1164" w:rsidRDefault="004B1164" w:rsidP="00DF7DE4">
                  <w:pPr>
                    <w:spacing w:after="120"/>
                    <w:jc w:val="center"/>
                  </w:pPr>
                </w:p>
              </w:tc>
            </w:tr>
          </w:tbl>
          <w:p w14:paraId="06A1B651" w14:textId="79F53C67" w:rsidR="007166E9" w:rsidRPr="00383F33" w:rsidRDefault="007166E9" w:rsidP="007007B5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FDC8AF" w14:textId="3EF11D2F" w:rsidR="008845A9" w:rsidRPr="00FB3A94" w:rsidRDefault="008845A9" w:rsidP="00FB3A94">
      <w:pPr>
        <w:spacing w:after="0" w:line="240" w:lineRule="auto"/>
        <w:rPr>
          <w:sz w:val="14"/>
          <w:szCs w:val="14"/>
        </w:rPr>
      </w:pP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10935"/>
      </w:tblGrid>
      <w:tr w:rsidR="00FB3A94" w14:paraId="1556AF58" w14:textId="77777777" w:rsidTr="008350DB">
        <w:trPr>
          <w:trHeight w:val="465"/>
        </w:trPr>
        <w:tc>
          <w:tcPr>
            <w:tcW w:w="10916" w:type="dxa"/>
            <w:shd w:val="clear" w:color="auto" w:fill="D9D9D9" w:themeFill="background1" w:themeFillShade="D9"/>
            <w:vAlign w:val="center"/>
          </w:tcPr>
          <w:p w14:paraId="77DA8614" w14:textId="60B48FE9" w:rsidR="00FB3A94" w:rsidRPr="00FB3A94" w:rsidRDefault="00FB3A94" w:rsidP="00FB3A94">
            <w:pPr>
              <w:pStyle w:val="Stopka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FB3A9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KLAUZULA INFORMACYJNA</w:t>
            </w:r>
          </w:p>
        </w:tc>
      </w:tr>
      <w:tr w:rsidR="00FB3A94" w14:paraId="702AB9C7" w14:textId="77777777" w:rsidTr="008350DB">
        <w:tc>
          <w:tcPr>
            <w:tcW w:w="10916" w:type="dxa"/>
          </w:tcPr>
          <w:p w14:paraId="42524578" w14:textId="77777777" w:rsidR="00FB3A94" w:rsidRPr="00FB3A94" w:rsidRDefault="00FB3A94" w:rsidP="00FB3A94">
            <w:pPr>
              <w:spacing w:after="0" w:line="288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FB3A9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Zgodnie z art. 13, 14 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(RODO), informuje Pana/Panią, że:</w:t>
            </w:r>
          </w:p>
          <w:p w14:paraId="693FF0EC" w14:textId="78A44646" w:rsidR="00FB3A94" w:rsidRPr="004B1164" w:rsidRDefault="00FB3A94" w:rsidP="004B1164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Administratorem przetwarzanych danych osobowych 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Kandydata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, czyli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osoby  ubiegającej  się  o zakwalifikowanie  do udziału  w  Projekcie  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jest</w:t>
            </w:r>
            <w:r w:rsidR="004B116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Realizator Projektu - </w:t>
            </w:r>
            <w:r w:rsidRPr="004B116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4B1164">
              <w:rPr>
                <w:rFonts w:cs="Calibri"/>
                <w:sz w:val="24"/>
                <w:szCs w:val="24"/>
              </w:rPr>
              <w:t>……………………</w:t>
            </w:r>
            <w:r w:rsidR="004B1164">
              <w:rPr>
                <w:rFonts w:cs="Calibri"/>
                <w:sz w:val="24"/>
                <w:szCs w:val="24"/>
              </w:rPr>
              <w:t>………………………</w:t>
            </w:r>
            <w:r w:rsidRPr="004B1164">
              <w:rPr>
                <w:rFonts w:cs="Calibri"/>
                <w:sz w:val="24"/>
                <w:szCs w:val="24"/>
              </w:rPr>
              <w:t>…</w:t>
            </w:r>
            <w:r w:rsidR="004B1164">
              <w:rPr>
                <w:rFonts w:cs="Calibri"/>
                <w:sz w:val="24"/>
                <w:szCs w:val="24"/>
              </w:rPr>
              <w:t xml:space="preserve"> </w:t>
            </w:r>
            <w:r w:rsidRPr="004B1164">
              <w:rPr>
                <w:rFonts w:cs="Calibri"/>
                <w:sz w:val="24"/>
                <w:szCs w:val="24"/>
              </w:rPr>
              <w:t>…………………………………………….………………………</w:t>
            </w:r>
            <w:r w:rsidR="00FB6337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</w:t>
            </w:r>
            <w:r w:rsidRPr="004B1164">
              <w:rPr>
                <w:rFonts w:cs="Calibri"/>
                <w:sz w:val="24"/>
                <w:szCs w:val="24"/>
              </w:rPr>
              <w:t>……….</w:t>
            </w:r>
          </w:p>
          <w:p w14:paraId="550A86E4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Administratorem przetwarzanych danych osobowych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Uczestnika Projektu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B3A94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czyli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osoby  zakwalifikowanej  do  udziału  w  Projekcie jest Województwo Kujawsko – Pomorskie  Pl. Teatralny 2; 87-100 Toruń reprezentowane przez Marszałka Województwa Kujawsko-Pomorskiego oraz minister właściwy ds. rozwoju regionalnego, mający siedzibę przy ul. Wspólnej 2/4, 00-926 Warszawa.</w:t>
            </w:r>
          </w:p>
          <w:p w14:paraId="0FE5CE05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Kandydata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wskazane w Formularzu zgłoszeniowym, przetwarzane są na podstawie art.  6 ust. 1 lit. a, art. 9 ust. 2 lit. a Rozporządzenia Parlamentu Europejskiego i Rady (UE) 2016/679 z dnia 27 kwietnia 2016 r. w sprawie ochrony osób fizycznych w związku z przetwarzaniem danych osobowych i w sprawie swobodnego przepływu takich danych oraz uchylenia dyrektywy 95/46/WE (RODO</w:t>
            </w:r>
            <w:r w:rsidRPr="00FB3A94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 xml:space="preserve">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celem zakwalifikowania do udziału w Projekcie „Kujawsko- Pomorska Teleopieka”.</w:t>
            </w:r>
          </w:p>
          <w:p w14:paraId="7E1D4C96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Uczestnika projektu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przetwarzane będą na podstawie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art. 6 ust. 1 lit. c i art. 9 ust. 2 lit. g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rozporządzenia Parlamentu Europejskiego i Rady (UE) 2016/679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z dnia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27 kwietnia 2016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r.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w sprawie ochrony osób fizycznych w związku z przetwarzaniem danych osobowych i w sprawie swobodnego przepływu takich danych oraz uchylenia dyrektywy 95/46/WE (ogólne rozporządzenie 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o ochronie danych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(Dz.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Urz. UE L 119 z dnia 04 maja 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2016 r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., s.1) (dalej: RODO)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– dane osobowe są niezbędne dla realizacji </w:t>
            </w:r>
            <w:r w:rsidRPr="00FB3A94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w:t>Regionalnego Programu Operacyjnego Województwa Kujawsko-Pomorskiego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na lata 2014-2020 (RPO WK-P 2014-2020) wyłącznie w celu realizacji projektu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„Kujawsko-Pomorska Teleopieka”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>, w tym w szczególności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w celu</w:t>
            </w:r>
            <w:r w:rsidRPr="00FB3A94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potwierdzenia kwalifikowalności wydatków, udzielenia wsparcia, monitoringu, ewaluacji, kontroli, audytu i sprawozdawczości, działań informacyjno-promocyjnych w ramach RPO WK-P 2014-2020.</w:t>
            </w:r>
          </w:p>
          <w:p w14:paraId="45100E3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Podanie przez 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Kandydata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 xml:space="preserve"> danych osobowych jest dobrowolne, ale bez ich podania  zgłoszenie nie weźmie udziału w kwalifikacji Uczestników Projektu, a w przypadku wycofania zgody na przetwarzanie danych osobowych przed zakończeniem kwalifikacji zgłoszenie nie zostanie ocenione przez Podmiot Realizujący.</w:t>
            </w:r>
          </w:p>
          <w:p w14:paraId="13FEAB1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  <w:shd w:val="clear" w:color="auto" w:fill="FFFFFF"/>
              </w:rPr>
              <w:t>Kandydatów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oraz 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u w:val="single"/>
                <w:shd w:val="clear" w:color="auto" w:fill="FFFFFF"/>
              </w:rPr>
              <w:t>Uczestników Projektu</w:t>
            </w:r>
            <w:r w:rsidRPr="00FB3A9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będą przetwarzane przez okres trwania Projektu oraz okres wskazany przepisami prawa powszechnego a także okres potencjalnych roszczeń.</w:t>
            </w:r>
          </w:p>
          <w:p w14:paraId="2BF6CABB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Dane osobowe </w:t>
            </w:r>
            <w:r w:rsidRPr="00FB3A9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będą przetwarzane w celu podejmowania zautomatyzowanej decyzji i nie będą przetwarzane w  celu  profilowania,</w:t>
            </w: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a także nie będą przekazywane do państw trzecich.</w:t>
            </w:r>
          </w:p>
          <w:p w14:paraId="35CC29F2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Dane osobowe będą  udostępnione  wyłącznie podmiotom upoważnionym przez administratora lub Beneficjenta w związku z realizacją celu (Realizatorom Projektu), podmiotom upoważnionym na podstawie przepisów prawa, operatorowi pocztowemu lub kurierowi (w przypadku korespondencji papierowej), stronom i innym uczestnikom postępowań administracyjnych, dane osobowe mogą być również powierzone innym podmiotom przetwarzającym na podstawie umowy powierzenia wskazanej w art. 28 RODO.</w:t>
            </w:r>
          </w:p>
          <w:p w14:paraId="747203B9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Kandydat, Uczestnik posiada prawo do: 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żądania dostępu do danych osobowych, ich sprostowania, usunięcia lub ograniczenia przetwarzania; wniesienia sprzeciwu wobec przetwarzania,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prawo do cofnięcia zgody – w przypadku przetwarzania na podstawie zgody bez wpływu na zgodność z prawem przetwarzania, którego dokonano na podstawie zgody przed jej cofnięciem</w:t>
            </w: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; </w:t>
            </w:r>
            <w:r w:rsidRPr="00FB3A94">
              <w:rPr>
                <w:rFonts w:asciiTheme="minorHAnsi" w:hAnsiTheme="minorHAnsi" w:cstheme="minorHAnsi"/>
                <w:sz w:val="24"/>
                <w:szCs w:val="24"/>
              </w:rPr>
              <w:t>wniesienia skargi do Prezesa Urzędu Ochrony Danych Osobowych, gdy przetwarzanie danych osobowych narusza przepisy ogólnego rozporządzenia o ochronie danych osobowych.</w:t>
            </w:r>
          </w:p>
          <w:p w14:paraId="5505D61A" w14:textId="77777777" w:rsidR="00FB3A94" w:rsidRPr="00FB3A94" w:rsidRDefault="00FB3A94" w:rsidP="00FB3A94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0" w:line="288" w:lineRule="auto"/>
              <w:ind w:left="324" w:hanging="283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 xml:space="preserve">Kontakt do Inspektora danych osobowych Administratora Danych: </w:t>
            </w:r>
            <w:hyperlink r:id="rId10" w:history="1">
              <w:r w:rsidRPr="00FB3A94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eastAsia="pl-PL"/>
                </w:rPr>
                <w:t>iod@kujawsko-pomorskie.pl</w:t>
              </w:r>
            </w:hyperlink>
            <w:r w:rsidRPr="00FB3A9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l-PL"/>
              </w:rPr>
              <w:t>; rops@rops.torun.pl.</w:t>
            </w:r>
          </w:p>
          <w:p w14:paraId="378B35C3" w14:textId="77777777" w:rsidR="00FB3A94" w:rsidRDefault="00FB3A94" w:rsidP="008350DB">
            <w:pPr>
              <w:pStyle w:val="Stopka"/>
              <w:jc w:val="both"/>
            </w:pPr>
          </w:p>
          <w:p w14:paraId="729A3CD3" w14:textId="77777777" w:rsidR="00FB3A94" w:rsidRDefault="00FB3A94" w:rsidP="008350DB">
            <w:pPr>
              <w:pStyle w:val="Stopka"/>
              <w:jc w:val="both"/>
            </w:pPr>
          </w:p>
          <w:tbl>
            <w:tblPr>
              <w:tblStyle w:val="Tabela-Siatka"/>
              <w:tblW w:w="100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529"/>
            </w:tblGrid>
            <w:tr w:rsidR="00FB3A94" w14:paraId="1B69CED5" w14:textId="77777777" w:rsidTr="008350DB">
              <w:trPr>
                <w:trHeight w:val="293"/>
                <w:jc w:val="center"/>
              </w:trPr>
              <w:tc>
                <w:tcPr>
                  <w:tcW w:w="4536" w:type="dxa"/>
                </w:tcPr>
                <w:p w14:paraId="221C5354" w14:textId="77777777" w:rsidR="00FB3A94" w:rsidRDefault="00FB3A94" w:rsidP="008350DB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33B58DEA" w14:textId="77777777" w:rsidR="00FB3A94" w:rsidRDefault="00FB3A94" w:rsidP="008350DB">
                  <w:pPr>
                    <w:spacing w:after="120"/>
                    <w:jc w:val="center"/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5529" w:type="dxa"/>
                </w:tcPr>
                <w:p w14:paraId="57122006" w14:textId="77777777" w:rsidR="00FB3A94" w:rsidRDefault="00FB3A94" w:rsidP="008350DB">
                  <w:pPr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…..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………………………</w:t>
                  </w:r>
                  <w:r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………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…….</w:t>
                  </w:r>
                </w:p>
                <w:p w14:paraId="238A4529" w14:textId="234F8929" w:rsidR="00FB3A94" w:rsidRDefault="00FB3A94" w:rsidP="008350DB">
                  <w:pPr>
                    <w:spacing w:after="120"/>
                    <w:jc w:val="center"/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 xml:space="preserve">Podpis </w:t>
                  </w:r>
                  <w:r w:rsidR="00031B81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K</w:t>
                  </w:r>
                  <w:r w:rsidRPr="00422B4F">
                    <w:rPr>
                      <w:rFonts w:eastAsia="Calibri" w:cs="Times New Roman"/>
                      <w:b/>
                      <w:sz w:val="24"/>
                      <w:szCs w:val="24"/>
                      <w:lang w:eastAsia="en-US"/>
                    </w:rPr>
                    <w:t>andydata</w:t>
                  </w:r>
                </w:p>
                <w:p w14:paraId="6D637419" w14:textId="237390E4" w:rsidR="00635744" w:rsidRDefault="00635744" w:rsidP="008350DB">
                  <w:pPr>
                    <w:spacing w:after="120"/>
                    <w:jc w:val="center"/>
                  </w:pPr>
                </w:p>
              </w:tc>
            </w:tr>
          </w:tbl>
          <w:p w14:paraId="45307CA6" w14:textId="77777777" w:rsidR="00FB3A94" w:rsidRPr="00383F33" w:rsidRDefault="00FB3A94" w:rsidP="008350DB">
            <w:pPr>
              <w:pStyle w:val="Stopka"/>
              <w:jc w:val="both"/>
              <w:rPr>
                <w:sz w:val="24"/>
                <w:szCs w:val="24"/>
              </w:rPr>
            </w:pPr>
          </w:p>
        </w:tc>
      </w:tr>
    </w:tbl>
    <w:p w14:paraId="26712D3F" w14:textId="5EE1A3E0" w:rsidR="00FB3A94" w:rsidRDefault="00FB3A94" w:rsidP="007166E9"/>
    <w:p w14:paraId="1158A7FD" w14:textId="11313FB3" w:rsidR="00FB3A94" w:rsidRDefault="00FB3A94" w:rsidP="007166E9"/>
    <w:p w14:paraId="29655EA4" w14:textId="30EC7E4A" w:rsidR="00FB3A94" w:rsidRDefault="00FB3A94" w:rsidP="007166E9"/>
    <w:p w14:paraId="7BB5A602" w14:textId="0323827F" w:rsidR="00FB3A94" w:rsidRDefault="00FB3A94" w:rsidP="007166E9"/>
    <w:p w14:paraId="0451FAA3" w14:textId="77777777" w:rsidR="00DC1BB0" w:rsidRDefault="00DC1BB0" w:rsidP="007166E9"/>
    <w:p w14:paraId="01185B97" w14:textId="1E7E57DF" w:rsidR="00FB3A94" w:rsidRDefault="00FB3A94" w:rsidP="007166E9"/>
    <w:p w14:paraId="6FFDD055" w14:textId="77777777" w:rsidR="00FB3A94" w:rsidRPr="004136E0" w:rsidRDefault="00FB3A94" w:rsidP="007166E9"/>
    <w:sectPr w:rsidR="00FB3A94" w:rsidRPr="004136E0" w:rsidSect="007166E9">
      <w:endnotePr>
        <w:numFmt w:val="decimal"/>
      </w:endnotePr>
      <w:type w:val="continuous"/>
      <w:pgSz w:w="11906" w:h="16838"/>
      <w:pgMar w:top="1417" w:right="1417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6B3F8" w14:textId="77777777" w:rsidR="00482314" w:rsidRDefault="00482314" w:rsidP="004136E0">
      <w:pPr>
        <w:spacing w:after="0" w:line="240" w:lineRule="auto"/>
      </w:pPr>
      <w:r>
        <w:separator/>
      </w:r>
    </w:p>
  </w:endnote>
  <w:endnote w:type="continuationSeparator" w:id="0">
    <w:p w14:paraId="01FA0343" w14:textId="77777777" w:rsidR="00482314" w:rsidRDefault="00482314" w:rsidP="004136E0">
      <w:pPr>
        <w:spacing w:after="0" w:line="240" w:lineRule="auto"/>
      </w:pPr>
      <w:r>
        <w:continuationSeparator/>
      </w:r>
    </w:p>
  </w:endnote>
  <w:endnote w:id="1">
    <w:p w14:paraId="42677F62" w14:textId="77777777" w:rsidR="00C11429" w:rsidRPr="00F62EF3" w:rsidRDefault="00C11429" w:rsidP="00E4088E">
      <w:pPr>
        <w:pStyle w:val="Tekstkomentarza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Obszary objęte programami rewitalizacji uwzględnionymi w wykazie programów rewitalizacji prowadzonym przez IZ RPO zgodnie z Wytycznymi w zakresie rewitalizacji w programach operacyjnych na lata 2014-2020. Wykaz programów rewitalizacji Województwa Kujawsko-Pomorskiego aktualny na dzień ogłoszenia naboru stanowi załącznik do regulaminu konkursu. </w:t>
      </w:r>
    </w:p>
  </w:endnote>
  <w:endnote w:id="2">
    <w:p w14:paraId="57118696" w14:textId="12E56265" w:rsidR="009B5DD4" w:rsidRPr="00F62EF3" w:rsidRDefault="009B5DD4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Osoba potrzebująca wsparcia w codziennym funkcjonowaniu to osoba, która ze względu na stan zdrowia lub niepełnosprawność wymaga opieki lub wsparcia w związku z niemożnością samodzielnego wykonywania co najmniej jednej z podstawowych czynności dnia codziennego.</w:t>
      </w:r>
    </w:p>
  </w:endnote>
  <w:endnote w:id="3">
    <w:p w14:paraId="3E7C5044" w14:textId="36E32AA4" w:rsidR="00984897" w:rsidRPr="00F62EF3" w:rsidRDefault="00984897" w:rsidP="00E4088E">
      <w:pPr>
        <w:pStyle w:val="Tekstprzypisukocowego"/>
        <w:spacing w:after="120"/>
        <w:jc w:val="both"/>
        <w:rPr>
          <w:sz w:val="22"/>
          <w:szCs w:val="22"/>
        </w:rPr>
      </w:pPr>
      <w:r w:rsidRPr="00F62EF3">
        <w:rPr>
          <w:rStyle w:val="Odwoanieprzypisukocowego"/>
          <w:sz w:val="22"/>
          <w:szCs w:val="22"/>
        </w:rPr>
        <w:endnoteRef/>
      </w:r>
      <w:r w:rsidRPr="00F62EF3">
        <w:rPr>
          <w:sz w:val="22"/>
          <w:szCs w:val="22"/>
        </w:rPr>
        <w:t xml:space="preserve"> </w:t>
      </w:r>
      <w:r w:rsidR="00177BE8" w:rsidRPr="00F62EF3">
        <w:rPr>
          <w:rFonts w:asciiTheme="minorHAnsi" w:hAnsiTheme="minorHAnsi" w:cstheme="minorHAnsi"/>
          <w:sz w:val="22"/>
          <w:szCs w:val="22"/>
        </w:rPr>
        <w:t xml:space="preserve">Zgodnie z aspektami </w:t>
      </w:r>
      <w:r w:rsidR="00177BE8"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cen</w:t>
      </w:r>
      <w:r w:rsidR="00177BE8"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pacjenta wg skali </w:t>
      </w:r>
      <w:proofErr w:type="spellStart"/>
      <w:r w:rsidRPr="00F62EF3">
        <w:rPr>
          <w:rFonts w:asciiTheme="minorHAnsi" w:eastAsiaTheme="minorHAnsi" w:hAnsiTheme="minorHAnsi" w:cstheme="minorHAnsi"/>
          <w:sz w:val="22"/>
          <w:szCs w:val="22"/>
          <w:lang w:eastAsia="en-US"/>
        </w:rPr>
        <w:t>Barthel</w:t>
      </w:r>
      <w:proofErr w:type="spellEnd"/>
    </w:p>
  </w:endnote>
  <w:endnote w:id="4">
    <w:p w14:paraId="705A4351" w14:textId="76AA3F23" w:rsidR="00F724F4" w:rsidRPr="00F62EF3" w:rsidRDefault="00F724F4" w:rsidP="00E4088E">
      <w:p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62EF3">
        <w:rPr>
          <w:rStyle w:val="Odwoanieprzypisukocowego"/>
          <w:rFonts w:asciiTheme="minorHAnsi" w:hAnsiTheme="minorHAnsi" w:cstheme="minorHAnsi"/>
        </w:rPr>
        <w:endnoteRef/>
      </w:r>
      <w:r w:rsidRPr="00F62EF3">
        <w:rPr>
          <w:rFonts w:asciiTheme="minorHAnsi" w:hAnsiTheme="minorHAnsi" w:cstheme="minorHAnsi"/>
        </w:rPr>
        <w:t xml:space="preserve"> Na podstawie Wytycznych </w:t>
      </w:r>
      <w:r w:rsidRPr="00F62EF3">
        <w:rPr>
          <w:rFonts w:asciiTheme="minorHAnsi" w:eastAsiaTheme="minorHAnsi" w:hAnsiTheme="minorHAnsi" w:cstheme="minorHAnsi"/>
          <w:lang w:eastAsia="en-US"/>
        </w:rPr>
        <w:t xml:space="preserve">Ministra Inwestycji i Rozwoju w zakresie realizacji przedsięwzięć </w:t>
      </w:r>
      <w:r w:rsidR="00DC25CE">
        <w:rPr>
          <w:rFonts w:asciiTheme="minorHAnsi" w:eastAsiaTheme="minorHAnsi" w:hAnsiTheme="minorHAnsi" w:cstheme="minorHAnsi"/>
          <w:lang w:eastAsia="en-US"/>
        </w:rPr>
        <w:br/>
      </w:r>
      <w:r w:rsidRPr="00F62EF3">
        <w:rPr>
          <w:rFonts w:asciiTheme="minorHAnsi" w:eastAsiaTheme="minorHAnsi" w:hAnsiTheme="minorHAnsi" w:cstheme="minorHAnsi"/>
          <w:lang w:eastAsia="en-US"/>
        </w:rPr>
        <w:t>w obszarze włączenia społecznego i zwalczania ubóstwa z wykorzystaniem środków Europejskiego Funduszu Społecznego i Europejskiego Funduszu Rozwoju Regionalnego na lata 2014-2020.</w:t>
      </w:r>
    </w:p>
  </w:endnote>
  <w:endnote w:id="5">
    <w:p w14:paraId="32495E41" w14:textId="2AA52A08" w:rsidR="00F230A7" w:rsidRPr="00F62EF3" w:rsidRDefault="00F230A7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art. 7 ustawy z dnia 12 marca 2004 r. o pomocy społecznej pomocy społecznej udziela się osobom i rodzinom w szczególności z powodu: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ubóstwa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sieroctwa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bezdomności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bezrobocia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niepełnosprawności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długotrwałej lub ciężkiej choroby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przemocy w rodzinie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potrzeby ochrony ofiar handlu ludźmi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potrzeby ochrony macierzyństwa lub wielodzietności; bezradności w sprawach opiekuńczo-wychowawczych i prowadzenia gospodarstwa domowego, zwłaszcza w rodzinach niepełnych lub wielodzietnych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 xml:space="preserve">trudności w integracji cudzoziemców, którzy uzyskali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 xml:space="preserve">w Rzeczypospolitej Polskiej status uchodźcy, ochronę uzupełniającą lub zezwolenie na pobyt czasowy udzielone w związku z okolicznością, o której mowawart.159 ust.1 pkt1 lit. c lub d ustawy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dnia 12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grudnia 2013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r. o cudzoziemcach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 xml:space="preserve">trudności w przystosowaniu do życia po zwolnieniu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zakładu karnego</w:t>
      </w:r>
      <w:r w:rsidR="00E4088E" w:rsidRPr="00F62EF3">
        <w:rPr>
          <w:rFonts w:asciiTheme="minorHAnsi" w:hAnsiTheme="minorHAnsi" w:cstheme="minorHAnsi"/>
          <w:sz w:val="22"/>
          <w:szCs w:val="22"/>
        </w:rPr>
        <w:t>,</w:t>
      </w:r>
      <w:r w:rsidRPr="00F62EF3">
        <w:rPr>
          <w:rFonts w:asciiTheme="minorHAnsi" w:hAnsiTheme="minorHAnsi" w:cstheme="minorHAnsi"/>
          <w:sz w:val="22"/>
          <w:szCs w:val="22"/>
        </w:rPr>
        <w:t xml:space="preserve"> alkoholizmu lub narkomanii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zdarzenia losowego i sytuacji kryzysowej</w:t>
      </w:r>
      <w:r w:rsidR="00E4088E" w:rsidRPr="00F62EF3">
        <w:rPr>
          <w:rFonts w:asciiTheme="minorHAnsi" w:hAnsiTheme="minorHAnsi" w:cstheme="minorHAnsi"/>
          <w:sz w:val="22"/>
          <w:szCs w:val="22"/>
        </w:rPr>
        <w:t xml:space="preserve">, </w:t>
      </w:r>
      <w:r w:rsidRPr="00F62EF3">
        <w:rPr>
          <w:rFonts w:asciiTheme="minorHAnsi" w:hAnsiTheme="minorHAnsi" w:cstheme="minorHAnsi"/>
          <w:sz w:val="22"/>
          <w:szCs w:val="22"/>
        </w:rPr>
        <w:t>klęski żywiołowej lub ekologicznej.</w:t>
      </w:r>
    </w:p>
  </w:endnote>
  <w:endnote w:id="6">
    <w:p w14:paraId="067484DC" w14:textId="2E603836" w:rsidR="001A0CF1" w:rsidRPr="00F62EF3" w:rsidRDefault="001A0CF1" w:rsidP="00E4088E">
      <w:pPr>
        <w:pStyle w:val="Default"/>
        <w:spacing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art. 1 ust.2 ustawy z dnia 13 czerwca 2003 r. o zatrudnieniu socjalnym p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rzepisy ustawy stosuje się w szczególności do: realizujących indywidualny program wychodzenia z bezdomności,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w rozumieniu przepisów o pomocy społecznej, uzależnionych od alkoholu, uzależnionych od narkotyków lub innych środków odurzających, psychicznie, w rozumieniu przepisów o ochronie zdrowia psychicznego,</w:t>
      </w:r>
      <w:r w:rsidR="00E4088E" w:rsidRPr="00F62EF3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długotrwale bezrobotnych w rozumieniu przepisów o promocji zatrudnienia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i instytucjach rynku pracy, zwalnianych z zakładów karnych, mających trudności w integracji ze środowiskiem, w rozumieniu przepisów o pomocy społecznej, uchodźców realizujących indywidualny program integracji, w rozumieniu przepisów o pomocy społecznej, osób niepełnosprawnych,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 xml:space="preserve">w rozumieniu przepisów o rehabilitacji zawodowej i społecznej oraz zatrudnianiu osób niepełnosprawnych, którzy podlegają wykluczeniu społecznemu i ze względu na swoją sytuację życiową nie są w stanie własnym staraniem zaspokoić swoich podstawowych potrzeb życiowych </w:t>
      </w:r>
      <w:r w:rsidR="00DC25CE">
        <w:rPr>
          <w:rFonts w:asciiTheme="minorHAnsi" w:eastAsiaTheme="minorHAnsi" w:hAnsiTheme="minorHAnsi" w:cstheme="minorHAnsi"/>
          <w:sz w:val="22"/>
          <w:szCs w:val="22"/>
        </w:rPr>
        <w:br/>
      </w:r>
      <w:r w:rsidRPr="00F62EF3">
        <w:rPr>
          <w:rFonts w:asciiTheme="minorHAnsi" w:eastAsiaTheme="minorHAnsi" w:hAnsiTheme="minorHAnsi" w:cstheme="minorHAnsi"/>
          <w:sz w:val="22"/>
          <w:szCs w:val="22"/>
        </w:rPr>
        <w:t>i znajdują się w sytuacji powodującej ubóstwo oraz uniemożliwiającej lub ograniczającej uczestnictwo w życiu zawodowym, społecznym i rodzinnym.</w:t>
      </w:r>
    </w:p>
  </w:endnote>
  <w:endnote w:id="7">
    <w:p w14:paraId="5A363A7A" w14:textId="470AEEB2" w:rsidR="00E4088E" w:rsidRPr="00F62EF3" w:rsidRDefault="00E4088E" w:rsidP="00E4088E">
      <w:pPr>
        <w:pStyle w:val="Tekstprzypisukocowego"/>
        <w:spacing w:after="120"/>
        <w:jc w:val="both"/>
        <w:rPr>
          <w:sz w:val="22"/>
          <w:szCs w:val="22"/>
        </w:rPr>
      </w:pPr>
      <w:r w:rsidRPr="00F62EF3">
        <w:rPr>
          <w:rStyle w:val="Odwoanieprzypisukocowego"/>
          <w:sz w:val="22"/>
          <w:szCs w:val="22"/>
        </w:rPr>
        <w:endnoteRef/>
      </w:r>
      <w:r w:rsidRPr="00F62EF3">
        <w:rPr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Osoby z niepełnosprawnością w rozumieniu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 xml:space="preserve">Wytycznych w zakresie realizacji zasady równości szans </w:t>
      </w:r>
      <w:r w:rsidR="00DC25CE">
        <w:rPr>
          <w:rFonts w:asciiTheme="minorHAnsi" w:hAnsiTheme="minorHAnsi"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i niedyskryminacji, w tym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dostępności dla osób z niepełnosprawnościami oraz zasady równości szans kobiet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i mężczyzn w ramach funduszy unijnych na lata 2014-2020 lub uczniowie/dzieci</w:t>
      </w:r>
      <w:r w:rsidRPr="00F62EF3">
        <w:rPr>
          <w:rFonts w:cstheme="minorHAnsi"/>
          <w:sz w:val="22"/>
          <w:szCs w:val="22"/>
        </w:rPr>
        <w:t xml:space="preserve"> </w:t>
      </w:r>
      <w:r w:rsidR="00DC25CE">
        <w:rPr>
          <w:rFonts w:cstheme="minorHAnsi"/>
          <w:sz w:val="22"/>
          <w:szCs w:val="22"/>
        </w:rPr>
        <w:br/>
      </w:r>
      <w:r w:rsidRPr="00F62EF3">
        <w:rPr>
          <w:rFonts w:asciiTheme="minorHAnsi" w:hAnsiTheme="minorHAnsi" w:cstheme="minorHAnsi"/>
          <w:sz w:val="22"/>
          <w:szCs w:val="22"/>
        </w:rPr>
        <w:t>z niepełnosprawnościami w rozumieniu Wytycznych w zakresie realizacji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przedsięwzięć z udziałem środków Europejskiego Funduszu Społecznego</w:t>
      </w:r>
      <w:r w:rsidRPr="00F62EF3">
        <w:rPr>
          <w:rFonts w:cstheme="minorHAnsi"/>
          <w:sz w:val="22"/>
          <w:szCs w:val="22"/>
        </w:rPr>
        <w:t xml:space="preserve"> </w:t>
      </w:r>
      <w:r w:rsidRPr="00F62EF3">
        <w:rPr>
          <w:rFonts w:asciiTheme="minorHAnsi" w:hAnsiTheme="minorHAnsi" w:cstheme="minorHAnsi"/>
          <w:sz w:val="22"/>
          <w:szCs w:val="22"/>
        </w:rPr>
        <w:t>w obszarze edukacji na lata 2014-2020</w:t>
      </w:r>
    </w:p>
  </w:endnote>
  <w:endnote w:id="8">
    <w:p w14:paraId="4136F873" w14:textId="77777777" w:rsidR="00F10DAD" w:rsidRPr="00F62EF3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Osoba z niepełnosprawnością sprzężoną – osoba, u której stwierdzono występowanie dwóch lub więcej niepełnosprawności.</w:t>
      </w:r>
    </w:p>
  </w:endnote>
  <w:endnote w:id="9">
    <w:p w14:paraId="74E6279F" w14:textId="5BDFCA37" w:rsidR="00F10DAD" w:rsidRPr="00F62EF3" w:rsidRDefault="00F10DAD" w:rsidP="00E4088E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</w:t>
      </w:r>
      <w:r w:rsidR="002378E5" w:rsidRPr="00F62EF3">
        <w:rPr>
          <w:rFonts w:asciiTheme="minorHAnsi" w:hAnsiTheme="minorHAnsi" w:cstheme="minorHAnsi"/>
          <w:sz w:val="22"/>
          <w:szCs w:val="22"/>
        </w:rPr>
        <w:t>W</w:t>
      </w:r>
      <w:r w:rsidRPr="00F62EF3">
        <w:rPr>
          <w:rFonts w:asciiTheme="minorHAnsi" w:hAnsiTheme="minorHAnsi" w:cstheme="minorHAnsi"/>
          <w:sz w:val="22"/>
          <w:szCs w:val="22"/>
        </w:rPr>
        <w:t xml:space="preserve"> rozumieniu zgodnym z Międzynarodową Klasyfikacją Chorób i Problemów Zdrowotnych</w:t>
      </w:r>
      <w:r w:rsidR="00F724F4" w:rsidRPr="00F62EF3">
        <w:rPr>
          <w:rFonts w:asciiTheme="minorHAnsi" w:hAnsiTheme="minorHAnsi" w:cstheme="minorHAnsi"/>
          <w:sz w:val="22"/>
          <w:szCs w:val="22"/>
        </w:rPr>
        <w:t>.</w:t>
      </w:r>
    </w:p>
  </w:endnote>
  <w:endnote w:id="10">
    <w:p w14:paraId="5C5C00EC" w14:textId="772E4121" w:rsidR="00FB3A94" w:rsidRPr="00FB3A94" w:rsidRDefault="00F10DAD" w:rsidP="00FB3A94">
      <w:pPr>
        <w:pStyle w:val="Tekstprzypisukocowego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2EF3">
        <w:rPr>
          <w:rStyle w:val="Odwoanieprzypisukocowego"/>
          <w:rFonts w:asciiTheme="minorHAnsi" w:hAnsiTheme="minorHAnsi" w:cstheme="minorHAnsi"/>
          <w:sz w:val="22"/>
          <w:szCs w:val="22"/>
        </w:rPr>
        <w:endnoteRef/>
      </w:r>
      <w:r w:rsidRPr="00F62EF3">
        <w:rPr>
          <w:rFonts w:asciiTheme="minorHAnsi" w:hAnsiTheme="minorHAnsi" w:cstheme="minorHAnsi"/>
          <w:sz w:val="22"/>
          <w:szCs w:val="22"/>
        </w:rPr>
        <w:t xml:space="preserve"> Zgodnie z zapisami Ustawy z dnia 24 stycznia 1991 r. o</w:t>
      </w:r>
      <w:r w:rsidRPr="00F62EF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kombatantach oraz niektórych osobach będących ofiarami represji wojennych i okresu powojennego.</w:t>
      </w:r>
    </w:p>
    <w:p w14:paraId="509C358D" w14:textId="77777777" w:rsidR="00FB3A94" w:rsidRDefault="00FB3A94" w:rsidP="00FB3A94">
      <w:pPr>
        <w:pStyle w:val="Stopka"/>
        <w:jc w:val="both"/>
      </w:pPr>
    </w:p>
    <w:p w14:paraId="197E8D5C" w14:textId="77777777" w:rsidR="00FB3A94" w:rsidRPr="00F62EF3" w:rsidRDefault="00FB3A94" w:rsidP="00E4088E">
      <w:pPr>
        <w:pStyle w:val="Tekstprzypisukocowego"/>
        <w:spacing w:after="120" w:line="240" w:lineRule="auto"/>
        <w:jc w:val="both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9249242"/>
      <w:docPartObj>
        <w:docPartGallery w:val="Page Numbers (Bottom of Page)"/>
        <w:docPartUnique/>
      </w:docPartObj>
    </w:sdtPr>
    <w:sdtEndPr/>
    <w:sdtContent>
      <w:p w14:paraId="209A565F" w14:textId="2CA4A098" w:rsidR="007166E9" w:rsidRDefault="007166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7FF97" w14:textId="5D47A539" w:rsidR="00F523F7" w:rsidRPr="001C41BD" w:rsidRDefault="00F523F7" w:rsidP="001C4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E02BC" w14:textId="77777777" w:rsidR="00482314" w:rsidRDefault="00482314" w:rsidP="004136E0">
      <w:pPr>
        <w:spacing w:after="0" w:line="240" w:lineRule="auto"/>
      </w:pPr>
      <w:r>
        <w:separator/>
      </w:r>
    </w:p>
  </w:footnote>
  <w:footnote w:type="continuationSeparator" w:id="0">
    <w:p w14:paraId="26780B5D" w14:textId="77777777" w:rsidR="00482314" w:rsidRDefault="00482314" w:rsidP="0041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73B06" w14:textId="77777777" w:rsidR="00F523F7" w:rsidRDefault="00F523F7">
    <w:pPr>
      <w:pStyle w:val="Nagwek"/>
    </w:pPr>
    <w:r>
      <w:rPr>
        <w:noProof/>
        <w:lang w:eastAsia="pl-PL"/>
      </w:rPr>
      <w:drawing>
        <wp:inline distT="0" distB="0" distL="0" distR="0" wp14:anchorId="03465A96" wp14:editId="3D0DEC1B">
          <wp:extent cx="5760720" cy="512445"/>
          <wp:effectExtent l="19050" t="0" r="0" b="0"/>
          <wp:docPr id="5" name="Obraz 5" descr="teleopieka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opieka_cz-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20FA0"/>
    <w:multiLevelType w:val="hybridMultilevel"/>
    <w:tmpl w:val="3886FAE4"/>
    <w:lvl w:ilvl="0" w:tplc="97BA5F8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33625"/>
    <w:multiLevelType w:val="hybridMultilevel"/>
    <w:tmpl w:val="3FA64DB6"/>
    <w:lvl w:ilvl="0" w:tplc="B846E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66A9F"/>
    <w:multiLevelType w:val="multilevel"/>
    <w:tmpl w:val="66B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A1BA4"/>
    <w:multiLevelType w:val="multilevel"/>
    <w:tmpl w:val="39B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C3A95"/>
    <w:multiLevelType w:val="hybridMultilevel"/>
    <w:tmpl w:val="6A2A4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D5BFB"/>
    <w:multiLevelType w:val="multilevel"/>
    <w:tmpl w:val="E9C8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0"/>
    <w:rsid w:val="00031B81"/>
    <w:rsid w:val="000469AD"/>
    <w:rsid w:val="00047A14"/>
    <w:rsid w:val="00055D6E"/>
    <w:rsid w:val="00062BF6"/>
    <w:rsid w:val="000A1D05"/>
    <w:rsid w:val="000A23B3"/>
    <w:rsid w:val="000B5FC2"/>
    <w:rsid w:val="000C0E89"/>
    <w:rsid w:val="000D4510"/>
    <w:rsid w:val="00100B66"/>
    <w:rsid w:val="0010778E"/>
    <w:rsid w:val="00177BE8"/>
    <w:rsid w:val="001A0CF1"/>
    <w:rsid w:val="001B0904"/>
    <w:rsid w:val="001C41BD"/>
    <w:rsid w:val="00210921"/>
    <w:rsid w:val="00213E2B"/>
    <w:rsid w:val="00215142"/>
    <w:rsid w:val="00235E11"/>
    <w:rsid w:val="002378E5"/>
    <w:rsid w:val="0025134D"/>
    <w:rsid w:val="002E0AA8"/>
    <w:rsid w:val="003131DC"/>
    <w:rsid w:val="0031514A"/>
    <w:rsid w:val="00315F4E"/>
    <w:rsid w:val="00342FA3"/>
    <w:rsid w:val="00344B62"/>
    <w:rsid w:val="00383F33"/>
    <w:rsid w:val="003B60BE"/>
    <w:rsid w:val="003E1B7F"/>
    <w:rsid w:val="00404129"/>
    <w:rsid w:val="004136E0"/>
    <w:rsid w:val="004559AF"/>
    <w:rsid w:val="00482314"/>
    <w:rsid w:val="00493B10"/>
    <w:rsid w:val="004A0363"/>
    <w:rsid w:val="004A0768"/>
    <w:rsid w:val="004B10D8"/>
    <w:rsid w:val="004B1164"/>
    <w:rsid w:val="00516496"/>
    <w:rsid w:val="00516BD6"/>
    <w:rsid w:val="005626F7"/>
    <w:rsid w:val="00577F91"/>
    <w:rsid w:val="005B170C"/>
    <w:rsid w:val="005C198F"/>
    <w:rsid w:val="0061060D"/>
    <w:rsid w:val="00613EAA"/>
    <w:rsid w:val="00635744"/>
    <w:rsid w:val="00680F60"/>
    <w:rsid w:val="006867E0"/>
    <w:rsid w:val="006E14A2"/>
    <w:rsid w:val="007007B5"/>
    <w:rsid w:val="00704869"/>
    <w:rsid w:val="007166E9"/>
    <w:rsid w:val="007951B4"/>
    <w:rsid w:val="007A4756"/>
    <w:rsid w:val="007C2664"/>
    <w:rsid w:val="007D4961"/>
    <w:rsid w:val="007F01D6"/>
    <w:rsid w:val="008845A9"/>
    <w:rsid w:val="00886CC9"/>
    <w:rsid w:val="00942930"/>
    <w:rsid w:val="00963EB1"/>
    <w:rsid w:val="0098224F"/>
    <w:rsid w:val="00984897"/>
    <w:rsid w:val="009A1ADD"/>
    <w:rsid w:val="009B5DD4"/>
    <w:rsid w:val="009F2510"/>
    <w:rsid w:val="00A21001"/>
    <w:rsid w:val="00A308C9"/>
    <w:rsid w:val="00A57303"/>
    <w:rsid w:val="00A8207F"/>
    <w:rsid w:val="00AA1355"/>
    <w:rsid w:val="00AF065F"/>
    <w:rsid w:val="00B11F8C"/>
    <w:rsid w:val="00B12674"/>
    <w:rsid w:val="00B2338F"/>
    <w:rsid w:val="00B370A4"/>
    <w:rsid w:val="00B64C42"/>
    <w:rsid w:val="00C11429"/>
    <w:rsid w:val="00C130AD"/>
    <w:rsid w:val="00C24811"/>
    <w:rsid w:val="00C512C4"/>
    <w:rsid w:val="00C63487"/>
    <w:rsid w:val="00C83DB8"/>
    <w:rsid w:val="00C9271C"/>
    <w:rsid w:val="00CC2D51"/>
    <w:rsid w:val="00CD1C59"/>
    <w:rsid w:val="00CF4CD9"/>
    <w:rsid w:val="00D63E08"/>
    <w:rsid w:val="00D65C3A"/>
    <w:rsid w:val="00D75538"/>
    <w:rsid w:val="00D94D94"/>
    <w:rsid w:val="00D95440"/>
    <w:rsid w:val="00D97498"/>
    <w:rsid w:val="00DC1BB0"/>
    <w:rsid w:val="00DC25CE"/>
    <w:rsid w:val="00DF7DE4"/>
    <w:rsid w:val="00E30106"/>
    <w:rsid w:val="00E3183B"/>
    <w:rsid w:val="00E4088E"/>
    <w:rsid w:val="00E61A26"/>
    <w:rsid w:val="00EA65D1"/>
    <w:rsid w:val="00EC1F44"/>
    <w:rsid w:val="00F10DAD"/>
    <w:rsid w:val="00F230A7"/>
    <w:rsid w:val="00F523F7"/>
    <w:rsid w:val="00F62CBF"/>
    <w:rsid w:val="00F62EF3"/>
    <w:rsid w:val="00F724F4"/>
    <w:rsid w:val="00F73A74"/>
    <w:rsid w:val="00FA66EE"/>
    <w:rsid w:val="00FB3A94"/>
    <w:rsid w:val="00FB6337"/>
    <w:rsid w:val="00FC1B8D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0346C5"/>
  <w15:docId w15:val="{2E1C38C8-90D7-424D-B88B-DA37254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E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6E0"/>
  </w:style>
  <w:style w:type="paragraph" w:styleId="Stopka">
    <w:name w:val="footer"/>
    <w:basedOn w:val="Normalny"/>
    <w:link w:val="StopkaZnak"/>
    <w:uiPriority w:val="99"/>
    <w:unhideWhenUsed/>
    <w:rsid w:val="0041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6E0"/>
  </w:style>
  <w:style w:type="paragraph" w:styleId="Tekstdymka">
    <w:name w:val="Balloon Text"/>
    <w:basedOn w:val="Normalny"/>
    <w:link w:val="TekstdymkaZnak"/>
    <w:uiPriority w:val="99"/>
    <w:semiHidden/>
    <w:unhideWhenUsed/>
    <w:rsid w:val="0041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6E0"/>
    <w:rPr>
      <w:rFonts w:ascii="Tahoma" w:hAnsi="Tahoma" w:cs="Tahoma"/>
      <w:sz w:val="16"/>
      <w:szCs w:val="16"/>
    </w:rPr>
  </w:style>
  <w:style w:type="character" w:styleId="Hipercze">
    <w:name w:val="Hyperlink"/>
    <w:rsid w:val="004136E0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4136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4136E0"/>
    <w:rPr>
      <w:rFonts w:ascii="Calibri" w:eastAsia="Times New Roman" w:hAnsi="Calibri" w:cs="Times New Roman"/>
    </w:rPr>
  </w:style>
  <w:style w:type="paragraph" w:customStyle="1" w:styleId="Default">
    <w:name w:val="Default"/>
    <w:rsid w:val="004136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413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13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136E0"/>
    <w:rPr>
      <w:rFonts w:ascii="Calibri" w:eastAsia="SimSun" w:hAnsi="Calibri" w:cs="font162"/>
      <w:sz w:val="20"/>
      <w:szCs w:val="20"/>
      <w:lang w:eastAsia="ar-SA"/>
    </w:rPr>
  </w:style>
  <w:style w:type="character" w:styleId="Pogrubienie">
    <w:name w:val="Strong"/>
    <w:uiPriority w:val="22"/>
    <w:qFormat/>
    <w:rsid w:val="0098224F"/>
    <w:rPr>
      <w:b/>
      <w:bCs/>
    </w:rPr>
  </w:style>
  <w:style w:type="paragraph" w:styleId="Akapitzlist">
    <w:name w:val="List Paragraph"/>
    <w:basedOn w:val="Normalny"/>
    <w:link w:val="AkapitzlistZnak"/>
    <w:qFormat/>
    <w:rsid w:val="00D75538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link w:val="Akapitzlist"/>
    <w:locked/>
    <w:rsid w:val="00D7553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DD4"/>
    <w:rPr>
      <w:rFonts w:ascii="Calibri" w:eastAsia="SimSun" w:hAnsi="Calibri" w:cs="font16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DD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2CB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3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303"/>
    <w:rPr>
      <w:rFonts w:ascii="Calibri" w:eastAsia="SimSun" w:hAnsi="Calibri" w:cs="font16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303"/>
    <w:rPr>
      <w:rFonts w:ascii="Calibri" w:eastAsia="SimSun" w:hAnsi="Calibri" w:cs="font162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301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ujawsko-pomorski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42C9-CEE0-4199-9582-F4D4B07F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 Strzelecka</cp:lastModifiedBy>
  <cp:revision>24</cp:revision>
  <cp:lastPrinted>2021-03-16T11:46:00Z</cp:lastPrinted>
  <dcterms:created xsi:type="dcterms:W3CDTF">2021-03-04T19:45:00Z</dcterms:created>
  <dcterms:modified xsi:type="dcterms:W3CDTF">2021-03-25T08:32:00Z</dcterms:modified>
</cp:coreProperties>
</file>